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ayout w:type="fixed"/>
        <w:tblLook w:val="0000"/>
      </w:tblPr>
      <w:tblGrid>
        <w:gridCol w:w="10314"/>
      </w:tblGrid>
      <w:tr w:rsidR="00B0157E" w:rsidRPr="00A357D1" w:rsidTr="0074371F">
        <w:tc>
          <w:tcPr>
            <w:tcW w:w="10314" w:type="dxa"/>
          </w:tcPr>
          <w:p w:rsidR="00B0157E" w:rsidRPr="00A357D1" w:rsidRDefault="00B0157E" w:rsidP="00A357D1">
            <w:pPr>
              <w:widowControl w:val="0"/>
              <w:autoSpaceDE w:val="0"/>
              <w:autoSpaceDN w:val="0"/>
              <w:adjustRightInd w:val="0"/>
              <w:spacing w:after="0" w:line="240" w:lineRule="auto"/>
              <w:jc w:val="right"/>
              <w:rPr>
                <w:rFonts w:ascii="Times New Roman" w:hAnsi="Times New Roman" w:cs="Times New Roman"/>
                <w:sz w:val="28"/>
                <w:szCs w:val="28"/>
              </w:rPr>
            </w:pPr>
          </w:p>
        </w:tc>
      </w:tr>
      <w:tr w:rsidR="00B0157E" w:rsidRPr="00A357D1" w:rsidTr="0074371F">
        <w:tc>
          <w:tcPr>
            <w:tcW w:w="10314" w:type="dxa"/>
          </w:tcPr>
          <w:p w:rsidR="00B0157E" w:rsidRPr="00A357D1" w:rsidRDefault="00B0157E" w:rsidP="00A357D1">
            <w:pPr>
              <w:widowControl w:val="0"/>
              <w:autoSpaceDE w:val="0"/>
              <w:autoSpaceDN w:val="0"/>
              <w:adjustRightInd w:val="0"/>
              <w:spacing w:after="0" w:line="240" w:lineRule="auto"/>
              <w:jc w:val="center"/>
              <w:rPr>
                <w:rFonts w:ascii="Times New Roman" w:hAnsi="Times New Roman" w:cs="Times New Roman"/>
              </w:rPr>
            </w:pPr>
            <w:r w:rsidRPr="00A357D1">
              <w:rPr>
                <w:rFonts w:ascii="Times New Roman" w:hAnsi="Times New Roman" w:cs="Times New Roman"/>
                <w:noProof/>
                <w:lang w:eastAsia="ru-RU"/>
              </w:rPr>
              <w:drawing>
                <wp:inline distT="0" distB="0" distL="0" distR="0">
                  <wp:extent cx="552450" cy="666750"/>
                  <wp:effectExtent l="19050" t="0" r="0" b="0"/>
                  <wp:docPr id="1"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6"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B0157E" w:rsidRPr="00A357D1" w:rsidTr="0074371F">
        <w:trPr>
          <w:trHeight w:val="387"/>
        </w:trPr>
        <w:tc>
          <w:tcPr>
            <w:tcW w:w="10314" w:type="dxa"/>
            <w:vAlign w:val="bottom"/>
          </w:tcPr>
          <w:p w:rsidR="00B0157E" w:rsidRPr="00A357D1" w:rsidRDefault="00B0157E" w:rsidP="00A357D1">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АДМИНИСТРАЦИЯ МУНИЦИПАЛЬНОГО ОБРАЗОВАНИЯ</w:t>
            </w:r>
          </w:p>
          <w:p w:rsidR="00B0157E" w:rsidRPr="00A357D1" w:rsidRDefault="00B0157E" w:rsidP="00A357D1">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СЕЛО ГАЗ-САЛЕ</w:t>
            </w:r>
          </w:p>
          <w:p w:rsidR="00B0157E" w:rsidRPr="00A357D1" w:rsidRDefault="00B0157E" w:rsidP="00A357D1">
            <w:pPr>
              <w:spacing w:after="0" w:line="240" w:lineRule="auto"/>
              <w:jc w:val="center"/>
              <w:rPr>
                <w:rFonts w:ascii="Times New Roman" w:hAnsi="Times New Roman" w:cs="Times New Roman"/>
                <w:b/>
                <w:sz w:val="36"/>
                <w:szCs w:val="36"/>
              </w:rPr>
            </w:pPr>
            <w:r w:rsidRPr="00A357D1">
              <w:rPr>
                <w:rFonts w:ascii="Times New Roman" w:hAnsi="Times New Roman" w:cs="Times New Roman"/>
                <w:b/>
                <w:sz w:val="36"/>
                <w:szCs w:val="36"/>
              </w:rPr>
              <w:t>ПОСТАНОВЛЕНИЕ</w:t>
            </w:r>
          </w:p>
          <w:p w:rsidR="00B0157E" w:rsidRPr="00A357D1" w:rsidRDefault="00B0157E" w:rsidP="00A357D1">
            <w:pPr>
              <w:spacing w:after="0" w:line="240" w:lineRule="auto"/>
              <w:jc w:val="center"/>
              <w:rPr>
                <w:rFonts w:ascii="Times New Roman" w:hAnsi="Times New Roman" w:cs="Times New Roman"/>
                <w:sz w:val="30"/>
                <w:szCs w:val="30"/>
              </w:rPr>
            </w:pPr>
          </w:p>
          <w:p w:rsidR="00B0157E" w:rsidRPr="00A357D1" w:rsidRDefault="00B0157E" w:rsidP="00A357D1">
            <w:pPr>
              <w:widowControl w:val="0"/>
              <w:autoSpaceDE w:val="0"/>
              <w:autoSpaceDN w:val="0"/>
              <w:adjustRightInd w:val="0"/>
              <w:spacing w:after="0" w:line="240" w:lineRule="auto"/>
              <w:jc w:val="center"/>
              <w:rPr>
                <w:rFonts w:ascii="Times New Roman" w:hAnsi="Times New Roman" w:cs="Times New Roman"/>
                <w:sz w:val="30"/>
                <w:szCs w:val="30"/>
              </w:rPr>
            </w:pPr>
          </w:p>
        </w:tc>
      </w:tr>
      <w:tr w:rsidR="00B0157E" w:rsidRPr="00A357D1" w:rsidTr="0074371F">
        <w:trPr>
          <w:trHeight w:val="299"/>
        </w:trPr>
        <w:tc>
          <w:tcPr>
            <w:tcW w:w="10314" w:type="dxa"/>
            <w:vAlign w:val="bottom"/>
          </w:tcPr>
          <w:p w:rsidR="00B0157E" w:rsidRPr="00770066" w:rsidRDefault="00770066" w:rsidP="00770066">
            <w:pPr>
              <w:tabs>
                <w:tab w:val="left" w:pos="0"/>
              </w:tabs>
              <w:spacing w:after="0" w:line="240" w:lineRule="auto"/>
              <w:jc w:val="both"/>
              <w:rPr>
                <w:rFonts w:ascii="Times New Roman" w:hAnsi="Times New Roman" w:cs="Times New Roman"/>
                <w:szCs w:val="28"/>
                <w:u w:val="single"/>
              </w:rPr>
            </w:pPr>
            <w:r>
              <w:rPr>
                <w:rFonts w:ascii="Times New Roman" w:hAnsi="Times New Roman" w:cs="Times New Roman"/>
                <w:sz w:val="28"/>
                <w:szCs w:val="28"/>
                <w:u w:val="single"/>
              </w:rPr>
              <w:t>28 апреля 2017 г.</w:t>
            </w:r>
            <w:r w:rsidR="00B0157E" w:rsidRPr="00414C12">
              <w:rPr>
                <w:rFonts w:ascii="Times New Roman" w:hAnsi="Times New Roman" w:cs="Times New Roman"/>
                <w:sz w:val="28"/>
                <w:szCs w:val="28"/>
              </w:rPr>
              <w:tab/>
            </w:r>
            <w:r w:rsidR="00B0157E" w:rsidRPr="00414C12">
              <w:rPr>
                <w:rFonts w:ascii="Times New Roman" w:hAnsi="Times New Roman" w:cs="Times New Roman"/>
                <w:sz w:val="28"/>
                <w:szCs w:val="28"/>
              </w:rPr>
              <w:tab/>
            </w:r>
            <w:r w:rsidR="0084087A" w:rsidRPr="00414C12">
              <w:rPr>
                <w:rFonts w:ascii="Times New Roman" w:hAnsi="Times New Roman" w:cs="Times New Roman"/>
                <w:sz w:val="28"/>
                <w:szCs w:val="28"/>
              </w:rPr>
              <w:tab/>
            </w:r>
            <w:r w:rsidR="0084087A" w:rsidRPr="00414C12">
              <w:rPr>
                <w:rFonts w:ascii="Times New Roman" w:hAnsi="Times New Roman" w:cs="Times New Roman"/>
                <w:sz w:val="28"/>
                <w:szCs w:val="28"/>
              </w:rPr>
              <w:tab/>
            </w:r>
            <w:r w:rsidR="0084087A" w:rsidRPr="00414C12">
              <w:rPr>
                <w:rFonts w:ascii="Times New Roman" w:hAnsi="Times New Roman" w:cs="Times New Roman"/>
                <w:sz w:val="28"/>
                <w:szCs w:val="28"/>
              </w:rPr>
              <w:tab/>
              <w:t xml:space="preserve">         </w:t>
            </w:r>
            <w:r w:rsidR="00B0157E" w:rsidRPr="00414C12">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sidR="003B524B" w:rsidRPr="00414C12">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55</w:t>
            </w:r>
          </w:p>
        </w:tc>
      </w:tr>
      <w:tr w:rsidR="00B0157E" w:rsidRPr="00A357D1" w:rsidTr="0074371F">
        <w:trPr>
          <w:cantSplit/>
          <w:trHeight w:val="88"/>
        </w:trPr>
        <w:tc>
          <w:tcPr>
            <w:tcW w:w="10314" w:type="dxa"/>
            <w:vAlign w:val="bottom"/>
          </w:tcPr>
          <w:p w:rsidR="00B0157E" w:rsidRPr="00A357D1" w:rsidRDefault="00B0157E" w:rsidP="00A357D1">
            <w:pPr>
              <w:pStyle w:val="4"/>
              <w:jc w:val="left"/>
              <w:rPr>
                <w:b w:val="0"/>
                <w:spacing w:val="40"/>
              </w:rPr>
            </w:pPr>
            <w:r w:rsidRPr="00A357D1">
              <w:rPr>
                <w:b w:val="0"/>
                <w:spacing w:val="40"/>
              </w:rPr>
              <w:t xml:space="preserve"> </w:t>
            </w:r>
          </w:p>
        </w:tc>
      </w:tr>
    </w:tbl>
    <w:p w:rsidR="00A357D1" w:rsidRDefault="00A357D1" w:rsidP="00A357D1">
      <w:pPr>
        <w:tabs>
          <w:tab w:val="left" w:pos="9540"/>
        </w:tabs>
        <w:spacing w:after="0" w:line="240" w:lineRule="auto"/>
        <w:ind w:right="76"/>
        <w:jc w:val="center"/>
        <w:rPr>
          <w:rFonts w:ascii="Times New Roman" w:hAnsi="Times New Roman" w:cs="Times New Roman"/>
          <w:b/>
          <w:sz w:val="28"/>
          <w:szCs w:val="28"/>
        </w:rPr>
      </w:pPr>
    </w:p>
    <w:p w:rsidR="00770066" w:rsidRPr="00A357D1" w:rsidRDefault="00770066" w:rsidP="00A357D1">
      <w:pPr>
        <w:tabs>
          <w:tab w:val="left" w:pos="9540"/>
        </w:tabs>
        <w:spacing w:after="0" w:line="240" w:lineRule="auto"/>
        <w:ind w:right="76"/>
        <w:jc w:val="center"/>
        <w:rPr>
          <w:rFonts w:ascii="Times New Roman" w:hAnsi="Times New Roman" w:cs="Times New Roman"/>
          <w:b/>
          <w:sz w:val="28"/>
          <w:szCs w:val="28"/>
        </w:rPr>
      </w:pPr>
    </w:p>
    <w:p w:rsidR="00A357D1" w:rsidRPr="00585F90" w:rsidRDefault="004C3CDF" w:rsidP="00DE42A9">
      <w:pPr>
        <w:pStyle w:val="ConsPlusTitle"/>
        <w:jc w:val="center"/>
        <w:rPr>
          <w:rFonts w:ascii="Times New Roman" w:eastAsia="Calibri" w:hAnsi="Times New Roman" w:cs="Times New Roman"/>
          <w:sz w:val="28"/>
          <w:szCs w:val="28"/>
        </w:rPr>
      </w:pPr>
      <w:r w:rsidRPr="007970CA">
        <w:rPr>
          <w:rFonts w:ascii="Times New Roman" w:hAnsi="Times New Roman" w:cs="Times New Roman"/>
          <w:sz w:val="28"/>
          <w:szCs w:val="28"/>
        </w:rPr>
        <w:t xml:space="preserve">Об утверждении Порядка разработки и утверждения административных регламентов предоставления муниципальных услуг муниципального образования </w:t>
      </w:r>
      <w:r>
        <w:rPr>
          <w:rFonts w:ascii="Times New Roman" w:hAnsi="Times New Roman" w:cs="Times New Roman"/>
          <w:sz w:val="28"/>
          <w:szCs w:val="28"/>
        </w:rPr>
        <w:t>село Газ-Сале</w:t>
      </w:r>
    </w:p>
    <w:p w:rsidR="00A357D1" w:rsidRPr="00A357D1" w:rsidRDefault="00A357D1" w:rsidP="00A357D1">
      <w:pPr>
        <w:tabs>
          <w:tab w:val="left" w:pos="9540"/>
        </w:tabs>
        <w:spacing w:after="0" w:line="240" w:lineRule="auto"/>
        <w:ind w:right="76"/>
        <w:jc w:val="center"/>
        <w:rPr>
          <w:rFonts w:ascii="Times New Roman" w:eastAsia="Calibri" w:hAnsi="Times New Roman" w:cs="Times New Roman"/>
          <w:b/>
          <w:sz w:val="28"/>
          <w:szCs w:val="28"/>
        </w:rPr>
      </w:pPr>
    </w:p>
    <w:p w:rsidR="00A357D1" w:rsidRPr="00A357D1" w:rsidRDefault="00A357D1" w:rsidP="00A357D1">
      <w:pPr>
        <w:tabs>
          <w:tab w:val="left" w:pos="9540"/>
        </w:tabs>
        <w:spacing w:after="0" w:line="240" w:lineRule="auto"/>
        <w:ind w:right="76"/>
        <w:jc w:val="center"/>
        <w:rPr>
          <w:rFonts w:ascii="Times New Roman" w:eastAsia="Calibri" w:hAnsi="Times New Roman" w:cs="Times New Roman"/>
          <w:b/>
          <w:sz w:val="28"/>
          <w:szCs w:val="28"/>
        </w:rPr>
      </w:pPr>
    </w:p>
    <w:p w:rsidR="00A357D1" w:rsidRPr="00A357D1" w:rsidRDefault="001D4F82" w:rsidP="00A357D1">
      <w:pPr>
        <w:pStyle w:val="ConsPlusNormal"/>
        <w:ind w:firstLine="708"/>
        <w:jc w:val="both"/>
        <w:rPr>
          <w:rFonts w:ascii="Times New Roman" w:hAnsi="Times New Roman" w:cs="Times New Roman"/>
          <w:sz w:val="28"/>
          <w:szCs w:val="28"/>
        </w:rPr>
      </w:pPr>
      <w:proofErr w:type="gramStart"/>
      <w:r w:rsidRPr="007970CA">
        <w:rPr>
          <w:rFonts w:ascii="Times New Roman" w:hAnsi="Times New Roman" w:cs="Times New Roman"/>
          <w:sz w:val="28"/>
          <w:szCs w:val="28"/>
        </w:rPr>
        <w:t>В соответствии с Федеральным законом Российской Федерации от 27 июля 2010 года № 210-ФЗ «Об организации п</w:t>
      </w:r>
      <w:r>
        <w:rPr>
          <w:rFonts w:ascii="Times New Roman" w:hAnsi="Times New Roman" w:cs="Times New Roman"/>
          <w:sz w:val="28"/>
          <w:szCs w:val="28"/>
        </w:rPr>
        <w:t>редоставления государственных и </w:t>
      </w:r>
      <w:r w:rsidRPr="007970CA">
        <w:rPr>
          <w:rFonts w:ascii="Times New Roman" w:hAnsi="Times New Roman" w:cs="Times New Roman"/>
          <w:sz w:val="28"/>
          <w:szCs w:val="28"/>
        </w:rPr>
        <w:t>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8"/>
          <w:szCs w:val="28"/>
        </w:rPr>
        <w:t>, руководствуясь статьей 30 </w:t>
      </w:r>
      <w:r w:rsidRPr="00A357D1">
        <w:rPr>
          <w:rFonts w:ascii="Times New Roman" w:hAnsi="Times New Roman" w:cs="Times New Roman"/>
          <w:sz w:val="28"/>
          <w:szCs w:val="28"/>
        </w:rPr>
        <w:t>Устава муниципального образования,</w:t>
      </w:r>
      <w:r>
        <w:rPr>
          <w:rFonts w:ascii="Times New Roman" w:hAnsi="Times New Roman" w:cs="Times New Roman"/>
          <w:sz w:val="28"/>
          <w:szCs w:val="28"/>
        </w:rPr>
        <w:t xml:space="preserve"> Администрация села</w:t>
      </w:r>
      <w:proofErr w:type="gramEnd"/>
    </w:p>
    <w:p w:rsidR="00A357D1" w:rsidRPr="00A357D1" w:rsidRDefault="00A357D1" w:rsidP="00A357D1">
      <w:pPr>
        <w:tabs>
          <w:tab w:val="left" w:pos="9540"/>
        </w:tabs>
        <w:spacing w:after="0" w:line="240" w:lineRule="auto"/>
        <w:ind w:right="76"/>
        <w:jc w:val="both"/>
        <w:rPr>
          <w:rFonts w:ascii="Times New Roman" w:eastAsia="Calibri" w:hAnsi="Times New Roman" w:cs="Times New Roman"/>
          <w:sz w:val="28"/>
          <w:szCs w:val="16"/>
        </w:rPr>
      </w:pPr>
    </w:p>
    <w:p w:rsidR="00A357D1" w:rsidRPr="00A357D1" w:rsidRDefault="00A357D1" w:rsidP="00A357D1">
      <w:pPr>
        <w:tabs>
          <w:tab w:val="left" w:pos="9540"/>
        </w:tabs>
        <w:spacing w:after="0" w:line="240" w:lineRule="auto"/>
        <w:ind w:right="76"/>
        <w:jc w:val="center"/>
        <w:rPr>
          <w:rFonts w:ascii="Times New Roman" w:eastAsia="Calibri" w:hAnsi="Times New Roman" w:cs="Times New Roman"/>
          <w:b/>
          <w:sz w:val="28"/>
          <w:szCs w:val="28"/>
        </w:rPr>
      </w:pPr>
      <w:proofErr w:type="gramStart"/>
      <w:r w:rsidRPr="00A357D1">
        <w:rPr>
          <w:rFonts w:ascii="Times New Roman" w:eastAsia="Calibri" w:hAnsi="Times New Roman" w:cs="Times New Roman"/>
          <w:b/>
          <w:sz w:val="28"/>
          <w:szCs w:val="28"/>
        </w:rPr>
        <w:t>П</w:t>
      </w:r>
      <w:proofErr w:type="gramEnd"/>
      <w:r w:rsidRPr="00A357D1">
        <w:rPr>
          <w:rFonts w:ascii="Times New Roman" w:eastAsia="Calibri" w:hAnsi="Times New Roman" w:cs="Times New Roman"/>
          <w:b/>
          <w:sz w:val="28"/>
          <w:szCs w:val="28"/>
        </w:rPr>
        <w:t xml:space="preserve"> О С Т А Н О В Л Я </w:t>
      </w:r>
      <w:r>
        <w:rPr>
          <w:rFonts w:ascii="Times New Roman" w:hAnsi="Times New Roman" w:cs="Times New Roman"/>
          <w:b/>
          <w:sz w:val="28"/>
          <w:szCs w:val="28"/>
        </w:rPr>
        <w:t>Е Т</w:t>
      </w:r>
      <w:r w:rsidRPr="00A357D1">
        <w:rPr>
          <w:rFonts w:ascii="Times New Roman" w:eastAsia="Calibri" w:hAnsi="Times New Roman" w:cs="Times New Roman"/>
          <w:b/>
          <w:sz w:val="28"/>
          <w:szCs w:val="28"/>
        </w:rPr>
        <w:t>:</w:t>
      </w:r>
    </w:p>
    <w:p w:rsidR="00A357D1" w:rsidRPr="00A357D1" w:rsidRDefault="00A357D1" w:rsidP="00A357D1">
      <w:pPr>
        <w:tabs>
          <w:tab w:val="left" w:pos="9540"/>
        </w:tabs>
        <w:spacing w:after="0" w:line="240" w:lineRule="auto"/>
        <w:ind w:right="76"/>
        <w:jc w:val="both"/>
        <w:rPr>
          <w:rFonts w:ascii="Times New Roman" w:eastAsia="Calibri" w:hAnsi="Times New Roman" w:cs="Times New Roman"/>
          <w:sz w:val="28"/>
          <w:szCs w:val="16"/>
        </w:rPr>
      </w:pPr>
    </w:p>
    <w:p w:rsidR="004C3CDF" w:rsidRPr="004C3CDF" w:rsidRDefault="002137E4" w:rsidP="004C3CDF">
      <w:pPr>
        <w:pStyle w:val="ConsPlusTitle"/>
        <w:ind w:firstLine="708"/>
        <w:jc w:val="both"/>
        <w:rPr>
          <w:rFonts w:ascii="Times New Roman" w:eastAsia="Calibri" w:hAnsi="Times New Roman" w:cs="Times New Roman"/>
          <w:b w:val="0"/>
          <w:sz w:val="28"/>
          <w:szCs w:val="28"/>
        </w:rPr>
      </w:pPr>
      <w:r w:rsidRPr="00585F90">
        <w:rPr>
          <w:rFonts w:ascii="Times New Roman" w:eastAsia="Calibri" w:hAnsi="Times New Roman" w:cs="Times New Roman"/>
          <w:b w:val="0"/>
          <w:sz w:val="28"/>
          <w:szCs w:val="28"/>
        </w:rPr>
        <w:t xml:space="preserve">1. </w:t>
      </w:r>
      <w:r w:rsidR="004C3CDF" w:rsidRPr="004C3CDF">
        <w:rPr>
          <w:rFonts w:ascii="Times New Roman" w:eastAsia="Calibri" w:hAnsi="Times New Roman" w:cs="Times New Roman"/>
          <w:b w:val="0"/>
          <w:sz w:val="28"/>
          <w:szCs w:val="28"/>
        </w:rPr>
        <w:t>Утвердить прилагаемый Порядок разработки и утверждения административных регламентов предоставления муниципальных услуг муниципального образования село Газ-Сале.</w:t>
      </w:r>
    </w:p>
    <w:p w:rsidR="004C3CDF" w:rsidRDefault="008C01F3" w:rsidP="004C3CDF">
      <w:pPr>
        <w:pStyle w:val="ConsPlusTitle"/>
        <w:ind w:firstLine="708"/>
        <w:jc w:val="both"/>
        <w:rPr>
          <w:rFonts w:ascii="Times New Roman" w:eastAsia="Calibri" w:hAnsi="Times New Roman" w:cs="Times New Roman"/>
          <w:b w:val="0"/>
          <w:sz w:val="28"/>
          <w:szCs w:val="28"/>
        </w:rPr>
      </w:pPr>
      <w:r>
        <w:rPr>
          <w:rFonts w:ascii="Times New Roman" w:eastAsia="Calibri" w:hAnsi="Times New Roman" w:cs="Times New Roman"/>
          <w:b w:val="0"/>
          <w:sz w:val="28"/>
          <w:szCs w:val="28"/>
        </w:rPr>
        <w:t>2</w:t>
      </w:r>
      <w:r w:rsidR="004C3CDF" w:rsidRPr="004C3CDF">
        <w:rPr>
          <w:rFonts w:ascii="Times New Roman" w:eastAsia="Calibri" w:hAnsi="Times New Roman" w:cs="Times New Roman"/>
          <w:b w:val="0"/>
          <w:sz w:val="28"/>
          <w:szCs w:val="28"/>
        </w:rPr>
        <w:t>. Признать утратившим</w:t>
      </w:r>
      <w:r w:rsidR="00770066">
        <w:rPr>
          <w:rFonts w:ascii="Times New Roman" w:eastAsia="Calibri" w:hAnsi="Times New Roman" w:cs="Times New Roman"/>
          <w:b w:val="0"/>
          <w:sz w:val="28"/>
          <w:szCs w:val="28"/>
        </w:rPr>
        <w:t>и</w:t>
      </w:r>
      <w:r w:rsidR="004C3CDF" w:rsidRPr="004C3CDF">
        <w:rPr>
          <w:rFonts w:ascii="Times New Roman" w:eastAsia="Calibri" w:hAnsi="Times New Roman" w:cs="Times New Roman"/>
          <w:b w:val="0"/>
          <w:sz w:val="28"/>
          <w:szCs w:val="28"/>
        </w:rPr>
        <w:t xml:space="preserve"> силу</w:t>
      </w:r>
      <w:r w:rsidR="00617065">
        <w:rPr>
          <w:rFonts w:ascii="Times New Roman" w:eastAsia="Calibri" w:hAnsi="Times New Roman" w:cs="Times New Roman"/>
          <w:b w:val="0"/>
          <w:sz w:val="28"/>
          <w:szCs w:val="28"/>
        </w:rPr>
        <w:t>:</w:t>
      </w:r>
      <w:r w:rsidR="004C3CDF" w:rsidRPr="004C3CDF">
        <w:rPr>
          <w:rFonts w:ascii="Times New Roman" w:eastAsia="Calibri" w:hAnsi="Times New Roman" w:cs="Times New Roman"/>
          <w:b w:val="0"/>
          <w:sz w:val="28"/>
          <w:szCs w:val="28"/>
        </w:rPr>
        <w:t xml:space="preserve"> </w:t>
      </w:r>
    </w:p>
    <w:p w:rsidR="004C3CDF" w:rsidRDefault="008C01F3" w:rsidP="004C3CDF">
      <w:pPr>
        <w:pStyle w:val="ConsPlusTitle"/>
        <w:ind w:firstLine="708"/>
        <w:jc w:val="both"/>
        <w:rPr>
          <w:rFonts w:ascii="Times New Roman" w:eastAsia="Calibri" w:hAnsi="Times New Roman" w:cs="Times New Roman"/>
          <w:b w:val="0"/>
          <w:sz w:val="28"/>
          <w:szCs w:val="28"/>
        </w:rPr>
      </w:pPr>
      <w:r>
        <w:rPr>
          <w:rFonts w:ascii="Times New Roman" w:eastAsia="Calibri" w:hAnsi="Times New Roman" w:cs="Times New Roman"/>
          <w:b w:val="0"/>
          <w:sz w:val="28"/>
          <w:szCs w:val="28"/>
        </w:rPr>
        <w:t>2</w:t>
      </w:r>
      <w:r w:rsidR="004C3CDF">
        <w:rPr>
          <w:rFonts w:ascii="Times New Roman" w:eastAsia="Calibri" w:hAnsi="Times New Roman" w:cs="Times New Roman"/>
          <w:b w:val="0"/>
          <w:sz w:val="28"/>
          <w:szCs w:val="28"/>
        </w:rPr>
        <w:t>.1.</w:t>
      </w:r>
      <w:r w:rsidR="004C3CDF" w:rsidRPr="004C3CDF">
        <w:rPr>
          <w:rFonts w:ascii="Times New Roman" w:eastAsia="Calibri" w:hAnsi="Times New Roman" w:cs="Times New Roman"/>
          <w:b w:val="0"/>
          <w:sz w:val="28"/>
          <w:szCs w:val="28"/>
        </w:rPr>
        <w:t xml:space="preserve"> </w:t>
      </w:r>
      <w:r w:rsidR="00617065">
        <w:rPr>
          <w:rFonts w:ascii="Times New Roman" w:eastAsia="Calibri" w:hAnsi="Times New Roman" w:cs="Times New Roman"/>
          <w:b w:val="0"/>
          <w:sz w:val="28"/>
          <w:szCs w:val="28"/>
        </w:rPr>
        <w:t>постановление</w:t>
      </w:r>
      <w:r w:rsidR="00617065" w:rsidRPr="004C3CDF">
        <w:rPr>
          <w:rFonts w:ascii="Times New Roman" w:eastAsia="Calibri" w:hAnsi="Times New Roman" w:cs="Times New Roman"/>
          <w:b w:val="0"/>
          <w:sz w:val="28"/>
          <w:szCs w:val="28"/>
        </w:rPr>
        <w:t xml:space="preserve"> </w:t>
      </w:r>
      <w:r w:rsidR="00617065">
        <w:rPr>
          <w:rFonts w:ascii="Times New Roman" w:eastAsia="Calibri" w:hAnsi="Times New Roman" w:cs="Times New Roman"/>
          <w:b w:val="0"/>
          <w:sz w:val="28"/>
          <w:szCs w:val="28"/>
        </w:rPr>
        <w:t xml:space="preserve">Администрации </w:t>
      </w:r>
      <w:r w:rsidR="00617065" w:rsidRPr="004C3CDF">
        <w:rPr>
          <w:rFonts w:ascii="Times New Roman" w:eastAsia="Calibri" w:hAnsi="Times New Roman" w:cs="Times New Roman"/>
          <w:b w:val="0"/>
          <w:sz w:val="28"/>
          <w:szCs w:val="28"/>
        </w:rPr>
        <w:t>села</w:t>
      </w:r>
      <w:r w:rsidR="00617065">
        <w:rPr>
          <w:rFonts w:ascii="Times New Roman" w:eastAsia="Calibri" w:hAnsi="Times New Roman" w:cs="Times New Roman"/>
          <w:b w:val="0"/>
          <w:sz w:val="28"/>
          <w:szCs w:val="28"/>
        </w:rPr>
        <w:t xml:space="preserve"> Газ-Сале</w:t>
      </w:r>
      <w:r w:rsidR="00617065" w:rsidRPr="004C3CDF">
        <w:rPr>
          <w:rFonts w:ascii="Times New Roman" w:eastAsia="Calibri" w:hAnsi="Times New Roman" w:cs="Times New Roman"/>
          <w:b w:val="0"/>
          <w:sz w:val="28"/>
          <w:szCs w:val="28"/>
        </w:rPr>
        <w:t xml:space="preserve"> </w:t>
      </w:r>
      <w:r w:rsidR="004C3CDF" w:rsidRPr="004C3CDF">
        <w:rPr>
          <w:rFonts w:ascii="Times New Roman" w:eastAsia="Calibri" w:hAnsi="Times New Roman" w:cs="Times New Roman"/>
          <w:b w:val="0"/>
          <w:sz w:val="28"/>
          <w:szCs w:val="28"/>
        </w:rPr>
        <w:t xml:space="preserve">от </w:t>
      </w:r>
      <w:r w:rsidR="004C3CDF">
        <w:rPr>
          <w:rFonts w:ascii="Times New Roman" w:eastAsia="Calibri" w:hAnsi="Times New Roman" w:cs="Times New Roman"/>
          <w:b w:val="0"/>
          <w:sz w:val="28"/>
          <w:szCs w:val="28"/>
        </w:rPr>
        <w:t>19 февраля 2015 года</w:t>
      </w:r>
      <w:r w:rsidR="004C3CDF" w:rsidRPr="004C3CDF">
        <w:rPr>
          <w:rFonts w:ascii="Times New Roman" w:eastAsia="Calibri" w:hAnsi="Times New Roman" w:cs="Times New Roman"/>
          <w:b w:val="0"/>
          <w:sz w:val="28"/>
          <w:szCs w:val="28"/>
        </w:rPr>
        <w:t xml:space="preserve"> №</w:t>
      </w:r>
      <w:r w:rsidR="004C3CDF">
        <w:rPr>
          <w:rFonts w:ascii="Times New Roman" w:eastAsia="Calibri" w:hAnsi="Times New Roman" w:cs="Times New Roman"/>
          <w:b w:val="0"/>
          <w:sz w:val="28"/>
          <w:szCs w:val="28"/>
        </w:rPr>
        <w:t xml:space="preserve"> 13</w:t>
      </w:r>
      <w:r w:rsidR="004C3CDF" w:rsidRPr="004C3CDF">
        <w:rPr>
          <w:rFonts w:ascii="Times New Roman" w:eastAsia="Calibri" w:hAnsi="Times New Roman" w:cs="Times New Roman"/>
          <w:b w:val="0"/>
          <w:sz w:val="28"/>
          <w:szCs w:val="28"/>
        </w:rPr>
        <w:t xml:space="preserve"> «Об утверждении </w:t>
      </w:r>
      <w:r w:rsidR="004C3CDF">
        <w:rPr>
          <w:rFonts w:ascii="Times New Roman" w:eastAsia="Calibri" w:hAnsi="Times New Roman" w:cs="Times New Roman"/>
          <w:b w:val="0"/>
          <w:sz w:val="28"/>
          <w:szCs w:val="28"/>
        </w:rPr>
        <w:t>Порядка разработки и </w:t>
      </w:r>
      <w:r w:rsidR="004C3CDF" w:rsidRPr="004C3CDF">
        <w:rPr>
          <w:rFonts w:ascii="Times New Roman" w:eastAsia="Calibri" w:hAnsi="Times New Roman" w:cs="Times New Roman"/>
          <w:b w:val="0"/>
          <w:sz w:val="28"/>
          <w:szCs w:val="28"/>
        </w:rPr>
        <w:t>утверждения административных регламентов предоставления муниципальных услуг муниципального образования село Газ-Сале</w:t>
      </w:r>
      <w:r w:rsidR="004C3CDF">
        <w:rPr>
          <w:rFonts w:ascii="Times New Roman" w:eastAsia="Calibri" w:hAnsi="Times New Roman" w:cs="Times New Roman"/>
          <w:b w:val="0"/>
          <w:sz w:val="28"/>
          <w:szCs w:val="28"/>
        </w:rPr>
        <w:t>»</w:t>
      </w:r>
      <w:r w:rsidR="00770066">
        <w:rPr>
          <w:rFonts w:ascii="Times New Roman" w:eastAsia="Calibri" w:hAnsi="Times New Roman" w:cs="Times New Roman"/>
          <w:b w:val="0"/>
          <w:sz w:val="28"/>
          <w:szCs w:val="28"/>
        </w:rPr>
        <w:t>;</w:t>
      </w:r>
    </w:p>
    <w:p w:rsidR="004C3CDF" w:rsidRDefault="008C01F3" w:rsidP="004C3CDF">
      <w:pPr>
        <w:pStyle w:val="ConsPlusTitle"/>
        <w:ind w:firstLine="708"/>
        <w:jc w:val="both"/>
        <w:rPr>
          <w:rFonts w:ascii="Times New Roman" w:eastAsia="Calibri" w:hAnsi="Times New Roman" w:cs="Times New Roman"/>
          <w:b w:val="0"/>
          <w:sz w:val="28"/>
          <w:szCs w:val="28"/>
        </w:rPr>
      </w:pPr>
      <w:r>
        <w:rPr>
          <w:rFonts w:ascii="Times New Roman" w:eastAsia="Calibri" w:hAnsi="Times New Roman" w:cs="Times New Roman"/>
          <w:b w:val="0"/>
          <w:sz w:val="28"/>
          <w:szCs w:val="28"/>
        </w:rPr>
        <w:t>2</w:t>
      </w:r>
      <w:r w:rsidR="004C3CDF">
        <w:rPr>
          <w:rFonts w:ascii="Times New Roman" w:eastAsia="Calibri" w:hAnsi="Times New Roman" w:cs="Times New Roman"/>
          <w:b w:val="0"/>
          <w:sz w:val="28"/>
          <w:szCs w:val="28"/>
        </w:rPr>
        <w:t xml:space="preserve">.2. </w:t>
      </w:r>
      <w:r w:rsidR="00617065">
        <w:rPr>
          <w:rFonts w:ascii="Times New Roman" w:eastAsia="Calibri" w:hAnsi="Times New Roman" w:cs="Times New Roman"/>
          <w:b w:val="0"/>
          <w:sz w:val="28"/>
          <w:szCs w:val="28"/>
        </w:rPr>
        <w:t>постановление</w:t>
      </w:r>
      <w:r w:rsidR="00617065" w:rsidRPr="004C3CDF">
        <w:rPr>
          <w:rFonts w:ascii="Times New Roman" w:eastAsia="Calibri" w:hAnsi="Times New Roman" w:cs="Times New Roman"/>
          <w:b w:val="0"/>
          <w:sz w:val="28"/>
          <w:szCs w:val="28"/>
        </w:rPr>
        <w:t xml:space="preserve"> </w:t>
      </w:r>
      <w:r w:rsidR="00617065">
        <w:rPr>
          <w:rFonts w:ascii="Times New Roman" w:eastAsia="Calibri" w:hAnsi="Times New Roman" w:cs="Times New Roman"/>
          <w:b w:val="0"/>
          <w:sz w:val="28"/>
          <w:szCs w:val="28"/>
        </w:rPr>
        <w:t xml:space="preserve">Администрации </w:t>
      </w:r>
      <w:r w:rsidR="00617065" w:rsidRPr="004C3CDF">
        <w:rPr>
          <w:rFonts w:ascii="Times New Roman" w:eastAsia="Calibri" w:hAnsi="Times New Roman" w:cs="Times New Roman"/>
          <w:b w:val="0"/>
          <w:sz w:val="28"/>
          <w:szCs w:val="28"/>
        </w:rPr>
        <w:t>села</w:t>
      </w:r>
      <w:r w:rsidR="00617065">
        <w:rPr>
          <w:rFonts w:ascii="Times New Roman" w:eastAsia="Calibri" w:hAnsi="Times New Roman" w:cs="Times New Roman"/>
          <w:b w:val="0"/>
          <w:sz w:val="28"/>
          <w:szCs w:val="28"/>
        </w:rPr>
        <w:t xml:space="preserve"> Газ-Сале </w:t>
      </w:r>
      <w:r w:rsidR="004C3CDF">
        <w:rPr>
          <w:rFonts w:ascii="Times New Roman" w:eastAsia="Calibri" w:hAnsi="Times New Roman" w:cs="Times New Roman"/>
          <w:b w:val="0"/>
          <w:sz w:val="28"/>
          <w:szCs w:val="28"/>
        </w:rPr>
        <w:t>от 24.09.2015 № 116 «</w:t>
      </w:r>
      <w:r w:rsidR="004C3CDF" w:rsidRPr="004C3CDF">
        <w:rPr>
          <w:rFonts w:ascii="Times New Roman" w:eastAsia="Calibri" w:hAnsi="Times New Roman" w:cs="Times New Roman"/>
          <w:b w:val="0"/>
          <w:sz w:val="28"/>
          <w:szCs w:val="28"/>
        </w:rPr>
        <w:t>О внесении и</w:t>
      </w:r>
      <w:r w:rsidR="004C3CDF">
        <w:rPr>
          <w:rFonts w:ascii="Times New Roman" w:eastAsia="Calibri" w:hAnsi="Times New Roman" w:cs="Times New Roman"/>
          <w:b w:val="0"/>
          <w:sz w:val="28"/>
          <w:szCs w:val="28"/>
        </w:rPr>
        <w:t>зменений в Порядок разработки и </w:t>
      </w:r>
      <w:r w:rsidR="004C3CDF" w:rsidRPr="004C3CDF">
        <w:rPr>
          <w:rFonts w:ascii="Times New Roman" w:eastAsia="Calibri" w:hAnsi="Times New Roman" w:cs="Times New Roman"/>
          <w:b w:val="0"/>
          <w:sz w:val="28"/>
          <w:szCs w:val="28"/>
        </w:rPr>
        <w:t>утверждения административных регламентов предоставления муниципальных услуг муниципального образования село Газ-Сале, утвержденный постановлением Администрации села от 19 февраля 2015 года № 13</w:t>
      </w:r>
      <w:r w:rsidR="004C3CDF">
        <w:rPr>
          <w:rFonts w:ascii="Times New Roman" w:eastAsia="Calibri" w:hAnsi="Times New Roman" w:cs="Times New Roman"/>
          <w:b w:val="0"/>
          <w:sz w:val="28"/>
          <w:szCs w:val="28"/>
        </w:rPr>
        <w:t>»;</w:t>
      </w:r>
    </w:p>
    <w:p w:rsidR="008C01F3" w:rsidRDefault="008C01F3" w:rsidP="004C3CDF">
      <w:pPr>
        <w:pStyle w:val="ConsPlusTitle"/>
        <w:ind w:firstLine="708"/>
        <w:jc w:val="both"/>
        <w:rPr>
          <w:rFonts w:ascii="Times New Roman" w:eastAsia="Calibri" w:hAnsi="Times New Roman" w:cs="Times New Roman"/>
          <w:b w:val="0"/>
          <w:sz w:val="28"/>
          <w:szCs w:val="28"/>
        </w:rPr>
      </w:pPr>
      <w:r>
        <w:rPr>
          <w:rFonts w:ascii="Times New Roman" w:eastAsia="Calibri" w:hAnsi="Times New Roman" w:cs="Times New Roman"/>
          <w:b w:val="0"/>
          <w:sz w:val="28"/>
          <w:szCs w:val="28"/>
        </w:rPr>
        <w:t>2</w:t>
      </w:r>
      <w:r w:rsidR="004C3CDF">
        <w:rPr>
          <w:rFonts w:ascii="Times New Roman" w:eastAsia="Calibri" w:hAnsi="Times New Roman" w:cs="Times New Roman"/>
          <w:b w:val="0"/>
          <w:sz w:val="28"/>
          <w:szCs w:val="28"/>
        </w:rPr>
        <w:t xml:space="preserve">.3. </w:t>
      </w:r>
      <w:r w:rsidR="00617065">
        <w:rPr>
          <w:rFonts w:ascii="Times New Roman" w:eastAsia="Calibri" w:hAnsi="Times New Roman" w:cs="Times New Roman"/>
          <w:b w:val="0"/>
          <w:sz w:val="28"/>
          <w:szCs w:val="28"/>
        </w:rPr>
        <w:t>пункт первый приложения к постановлению</w:t>
      </w:r>
      <w:r w:rsidR="00617065" w:rsidRPr="004C3CDF">
        <w:rPr>
          <w:rFonts w:ascii="Times New Roman" w:eastAsia="Calibri" w:hAnsi="Times New Roman" w:cs="Times New Roman"/>
          <w:b w:val="0"/>
          <w:sz w:val="28"/>
          <w:szCs w:val="28"/>
        </w:rPr>
        <w:t xml:space="preserve"> </w:t>
      </w:r>
      <w:r w:rsidR="00617065">
        <w:rPr>
          <w:rFonts w:ascii="Times New Roman" w:eastAsia="Calibri" w:hAnsi="Times New Roman" w:cs="Times New Roman"/>
          <w:b w:val="0"/>
          <w:sz w:val="28"/>
          <w:szCs w:val="28"/>
        </w:rPr>
        <w:t xml:space="preserve">Администрации </w:t>
      </w:r>
      <w:r w:rsidR="00617065" w:rsidRPr="004C3CDF">
        <w:rPr>
          <w:rFonts w:ascii="Times New Roman" w:eastAsia="Calibri" w:hAnsi="Times New Roman" w:cs="Times New Roman"/>
          <w:b w:val="0"/>
          <w:sz w:val="28"/>
          <w:szCs w:val="28"/>
        </w:rPr>
        <w:t>села</w:t>
      </w:r>
      <w:r w:rsidR="00617065">
        <w:rPr>
          <w:rFonts w:ascii="Times New Roman" w:eastAsia="Calibri" w:hAnsi="Times New Roman" w:cs="Times New Roman"/>
          <w:b w:val="0"/>
          <w:sz w:val="28"/>
          <w:szCs w:val="28"/>
        </w:rPr>
        <w:t xml:space="preserve"> Газ-Сале</w:t>
      </w:r>
      <w:r w:rsidR="00617065" w:rsidRPr="004C3CDF">
        <w:rPr>
          <w:rFonts w:ascii="Times New Roman" w:eastAsia="Calibri" w:hAnsi="Times New Roman" w:cs="Times New Roman"/>
          <w:b w:val="0"/>
          <w:sz w:val="28"/>
          <w:szCs w:val="28"/>
        </w:rPr>
        <w:t xml:space="preserve"> </w:t>
      </w:r>
      <w:r w:rsidR="004C3CDF" w:rsidRPr="004C3CDF">
        <w:rPr>
          <w:rFonts w:ascii="Times New Roman" w:eastAsia="Calibri" w:hAnsi="Times New Roman" w:cs="Times New Roman"/>
          <w:b w:val="0"/>
          <w:sz w:val="28"/>
          <w:szCs w:val="28"/>
        </w:rPr>
        <w:t>от 06.11.2015 № 137</w:t>
      </w:r>
      <w:r w:rsidR="004C3CDF">
        <w:rPr>
          <w:rFonts w:ascii="Times New Roman" w:eastAsia="Calibri" w:hAnsi="Times New Roman" w:cs="Times New Roman"/>
          <w:b w:val="0"/>
          <w:sz w:val="28"/>
          <w:szCs w:val="28"/>
        </w:rPr>
        <w:t xml:space="preserve"> «</w:t>
      </w:r>
      <w:r w:rsidR="004C3CDF" w:rsidRPr="004C3CDF">
        <w:rPr>
          <w:rFonts w:ascii="Times New Roman" w:eastAsia="Calibri" w:hAnsi="Times New Roman" w:cs="Times New Roman"/>
          <w:b w:val="0"/>
          <w:sz w:val="28"/>
          <w:szCs w:val="28"/>
        </w:rPr>
        <w:t>О внесении изменений в некоторые постановления Администрации села Газ-Сале</w:t>
      </w:r>
      <w:r w:rsidR="004C3CDF">
        <w:rPr>
          <w:rFonts w:ascii="Times New Roman" w:eastAsia="Calibri" w:hAnsi="Times New Roman" w:cs="Times New Roman"/>
          <w:b w:val="0"/>
          <w:sz w:val="28"/>
          <w:szCs w:val="28"/>
        </w:rPr>
        <w:t>».</w:t>
      </w:r>
      <w:r w:rsidRPr="008C01F3">
        <w:rPr>
          <w:rFonts w:ascii="Times New Roman" w:eastAsia="Calibri" w:hAnsi="Times New Roman" w:cs="Times New Roman"/>
          <w:b w:val="0"/>
          <w:sz w:val="28"/>
          <w:szCs w:val="28"/>
        </w:rPr>
        <w:t xml:space="preserve"> </w:t>
      </w:r>
    </w:p>
    <w:p w:rsidR="004C3CDF" w:rsidRPr="004C3CDF" w:rsidRDefault="008C01F3" w:rsidP="004C3CDF">
      <w:pPr>
        <w:pStyle w:val="ConsPlusTitle"/>
        <w:ind w:firstLine="708"/>
        <w:jc w:val="both"/>
        <w:rPr>
          <w:rFonts w:ascii="Times New Roman" w:eastAsia="Calibri" w:hAnsi="Times New Roman" w:cs="Times New Roman"/>
          <w:b w:val="0"/>
          <w:sz w:val="28"/>
          <w:szCs w:val="28"/>
        </w:rPr>
      </w:pPr>
      <w:r>
        <w:rPr>
          <w:rFonts w:ascii="Times New Roman" w:eastAsia="Calibri" w:hAnsi="Times New Roman" w:cs="Times New Roman"/>
          <w:b w:val="0"/>
          <w:sz w:val="28"/>
          <w:szCs w:val="28"/>
        </w:rPr>
        <w:lastRenderedPageBreak/>
        <w:t>3</w:t>
      </w:r>
      <w:r w:rsidRPr="004C3CDF">
        <w:rPr>
          <w:rFonts w:ascii="Times New Roman" w:eastAsia="Calibri" w:hAnsi="Times New Roman" w:cs="Times New Roman"/>
          <w:b w:val="0"/>
          <w:sz w:val="28"/>
          <w:szCs w:val="28"/>
        </w:rPr>
        <w:t>. Обнародовать настоящее постановление в установленном порядке</w:t>
      </w:r>
    </w:p>
    <w:p w:rsidR="000F6511" w:rsidRDefault="004C3CDF" w:rsidP="004C3CDF">
      <w:pPr>
        <w:pStyle w:val="ConsPlusTitle"/>
        <w:ind w:firstLine="708"/>
        <w:jc w:val="both"/>
        <w:rPr>
          <w:rFonts w:ascii="Times New Roman" w:eastAsia="Calibri" w:hAnsi="Times New Roman" w:cs="Times New Roman"/>
          <w:sz w:val="28"/>
          <w:szCs w:val="28"/>
        </w:rPr>
      </w:pPr>
      <w:r w:rsidRPr="004C3CDF">
        <w:rPr>
          <w:rFonts w:ascii="Times New Roman" w:eastAsia="Calibri" w:hAnsi="Times New Roman" w:cs="Times New Roman"/>
          <w:b w:val="0"/>
          <w:sz w:val="28"/>
          <w:szCs w:val="28"/>
        </w:rPr>
        <w:t xml:space="preserve">4. </w:t>
      </w:r>
      <w:proofErr w:type="gramStart"/>
      <w:r w:rsidRPr="004C3CDF">
        <w:rPr>
          <w:rFonts w:ascii="Times New Roman" w:eastAsia="Calibri" w:hAnsi="Times New Roman" w:cs="Times New Roman"/>
          <w:b w:val="0"/>
          <w:sz w:val="28"/>
          <w:szCs w:val="28"/>
        </w:rPr>
        <w:t>Контроль за</w:t>
      </w:r>
      <w:proofErr w:type="gramEnd"/>
      <w:r w:rsidRPr="004C3CDF">
        <w:rPr>
          <w:rFonts w:ascii="Times New Roman" w:eastAsia="Calibri" w:hAnsi="Times New Roman" w:cs="Times New Roman"/>
          <w:b w:val="0"/>
          <w:sz w:val="28"/>
          <w:szCs w:val="28"/>
        </w:rPr>
        <w:t xml:space="preserve"> исполнением настоящ</w:t>
      </w:r>
      <w:r>
        <w:rPr>
          <w:rFonts w:ascii="Times New Roman" w:eastAsia="Calibri" w:hAnsi="Times New Roman" w:cs="Times New Roman"/>
          <w:b w:val="0"/>
          <w:sz w:val="28"/>
          <w:szCs w:val="28"/>
        </w:rPr>
        <w:t>его постановлением возложить на </w:t>
      </w:r>
      <w:r w:rsidRPr="004C3CDF">
        <w:rPr>
          <w:rFonts w:ascii="Times New Roman" w:eastAsia="Calibri" w:hAnsi="Times New Roman" w:cs="Times New Roman"/>
          <w:b w:val="0"/>
          <w:sz w:val="28"/>
          <w:szCs w:val="28"/>
        </w:rPr>
        <w:t>начальника отдела по правовой и кад</w:t>
      </w:r>
      <w:r>
        <w:rPr>
          <w:rFonts w:ascii="Times New Roman" w:eastAsia="Calibri" w:hAnsi="Times New Roman" w:cs="Times New Roman"/>
          <w:b w:val="0"/>
          <w:sz w:val="28"/>
          <w:szCs w:val="28"/>
        </w:rPr>
        <w:t>ровой работе Администрации            села </w:t>
      </w:r>
      <w:r w:rsidRPr="004C3CDF">
        <w:rPr>
          <w:rFonts w:ascii="Times New Roman" w:eastAsia="Calibri" w:hAnsi="Times New Roman" w:cs="Times New Roman"/>
          <w:b w:val="0"/>
          <w:sz w:val="28"/>
          <w:szCs w:val="28"/>
        </w:rPr>
        <w:t>Газ-Сале</w:t>
      </w:r>
      <w:r>
        <w:rPr>
          <w:rFonts w:ascii="Times New Roman" w:eastAsia="Calibri" w:hAnsi="Times New Roman" w:cs="Times New Roman"/>
          <w:b w:val="0"/>
          <w:sz w:val="28"/>
          <w:szCs w:val="28"/>
        </w:rPr>
        <w:t> </w:t>
      </w:r>
      <w:proofErr w:type="spellStart"/>
      <w:r w:rsidRPr="004C3CDF">
        <w:rPr>
          <w:rFonts w:ascii="Times New Roman" w:eastAsia="Calibri" w:hAnsi="Times New Roman" w:cs="Times New Roman"/>
          <w:b w:val="0"/>
          <w:sz w:val="28"/>
          <w:szCs w:val="28"/>
        </w:rPr>
        <w:t>Лыхина</w:t>
      </w:r>
      <w:proofErr w:type="spellEnd"/>
      <w:r w:rsidRPr="004C3CDF">
        <w:rPr>
          <w:rFonts w:ascii="Times New Roman" w:eastAsia="Calibri" w:hAnsi="Times New Roman" w:cs="Times New Roman"/>
          <w:b w:val="0"/>
          <w:sz w:val="28"/>
          <w:szCs w:val="28"/>
        </w:rPr>
        <w:t xml:space="preserve"> В.А.</w:t>
      </w: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r w:rsidRPr="00A357D1">
        <w:rPr>
          <w:rFonts w:ascii="Times New Roman" w:eastAsia="Calibri" w:hAnsi="Times New Roman" w:cs="Times New Roman"/>
          <w:sz w:val="28"/>
          <w:szCs w:val="28"/>
        </w:rPr>
        <w:t>Глава села</w:t>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C01F3">
        <w:rPr>
          <w:rFonts w:ascii="Times New Roman" w:hAnsi="Times New Roman" w:cs="Times New Roman"/>
          <w:sz w:val="28"/>
          <w:szCs w:val="28"/>
        </w:rPr>
        <w:t xml:space="preserve">    </w:t>
      </w:r>
      <w:r w:rsidRPr="00A357D1">
        <w:rPr>
          <w:rFonts w:ascii="Times New Roman" w:eastAsia="Calibri" w:hAnsi="Times New Roman" w:cs="Times New Roman"/>
          <w:sz w:val="28"/>
          <w:szCs w:val="28"/>
        </w:rPr>
        <w:t xml:space="preserve">И.М. </w:t>
      </w:r>
      <w:proofErr w:type="gramStart"/>
      <w:r w:rsidRPr="00A357D1">
        <w:rPr>
          <w:rFonts w:ascii="Times New Roman" w:eastAsia="Calibri" w:hAnsi="Times New Roman" w:cs="Times New Roman"/>
          <w:sz w:val="28"/>
          <w:szCs w:val="28"/>
        </w:rPr>
        <w:t>Заборный</w:t>
      </w:r>
      <w:proofErr w:type="gramEnd"/>
    </w:p>
    <w:p w:rsidR="00414C12" w:rsidRDefault="00B0157E" w:rsidP="008C01F3">
      <w:pPr>
        <w:spacing w:after="0" w:line="240" w:lineRule="auto"/>
        <w:jc w:val="center"/>
        <w:outlineLvl w:val="0"/>
        <w:rPr>
          <w:rFonts w:ascii="Times New Roman" w:hAnsi="Times New Roman" w:cs="Times New Roman"/>
          <w:sz w:val="24"/>
          <w:szCs w:val="24"/>
        </w:rPr>
      </w:pPr>
      <w:r w:rsidRPr="00A357D1">
        <w:rPr>
          <w:rFonts w:ascii="Times New Roman" w:hAnsi="Times New Roman" w:cs="Times New Roman"/>
        </w:rPr>
        <w:br w:type="page"/>
      </w:r>
    </w:p>
    <w:p w:rsidR="0084087A" w:rsidRPr="00B0157E" w:rsidRDefault="0084087A" w:rsidP="0084087A">
      <w:pPr>
        <w:spacing w:after="0" w:line="240" w:lineRule="auto"/>
        <w:jc w:val="center"/>
        <w:outlineLvl w:val="0"/>
        <w:rPr>
          <w:rFonts w:ascii="Times New Roman" w:hAnsi="Times New Roman" w:cs="Times New Roman"/>
          <w:sz w:val="24"/>
          <w:szCs w:val="24"/>
        </w:rPr>
      </w:pPr>
    </w:p>
    <w:p w:rsidR="004C3CDF" w:rsidRPr="005A0285" w:rsidRDefault="004C3CDF" w:rsidP="004C3CDF">
      <w:pPr>
        <w:shd w:val="clear" w:color="auto" w:fill="FFFFFF"/>
        <w:spacing w:after="0" w:line="240" w:lineRule="auto"/>
        <w:ind w:left="5664"/>
        <w:rPr>
          <w:rFonts w:ascii="Times New Roman" w:hAnsi="Times New Roman" w:cs="Times New Roman"/>
          <w:sz w:val="28"/>
          <w:szCs w:val="28"/>
        </w:rPr>
      </w:pPr>
      <w:r w:rsidRPr="005A0285">
        <w:rPr>
          <w:rFonts w:ascii="Times New Roman" w:hAnsi="Times New Roman" w:cs="Times New Roman"/>
          <w:spacing w:val="-3"/>
          <w:sz w:val="28"/>
          <w:szCs w:val="28"/>
        </w:rPr>
        <w:t>УТВЕРЖДЕН</w:t>
      </w:r>
    </w:p>
    <w:p w:rsidR="004C3CDF" w:rsidRPr="005A0285" w:rsidRDefault="004C3CDF" w:rsidP="004C3CDF">
      <w:pPr>
        <w:shd w:val="clear" w:color="auto" w:fill="FFFFFF"/>
        <w:spacing w:after="0" w:line="240" w:lineRule="auto"/>
        <w:ind w:left="5664"/>
        <w:rPr>
          <w:rFonts w:ascii="Times New Roman" w:hAnsi="Times New Roman" w:cs="Times New Roman"/>
          <w:spacing w:val="-2"/>
          <w:sz w:val="28"/>
          <w:szCs w:val="28"/>
        </w:rPr>
      </w:pPr>
      <w:r w:rsidRPr="005A0285">
        <w:rPr>
          <w:rFonts w:ascii="Times New Roman" w:hAnsi="Times New Roman" w:cs="Times New Roman"/>
          <w:spacing w:val="-1"/>
          <w:sz w:val="28"/>
          <w:szCs w:val="28"/>
        </w:rPr>
        <w:t>постановлением</w:t>
      </w:r>
      <w:r w:rsidRPr="005A0285">
        <w:rPr>
          <w:rFonts w:ascii="Times New Roman" w:hAnsi="Times New Roman" w:cs="Times New Roman"/>
          <w:spacing w:val="-2"/>
          <w:sz w:val="28"/>
          <w:szCs w:val="28"/>
        </w:rPr>
        <w:t xml:space="preserve"> </w:t>
      </w:r>
    </w:p>
    <w:p w:rsidR="00B0157E" w:rsidRPr="0084087A" w:rsidRDefault="004C3CDF" w:rsidP="004C3CDF">
      <w:pPr>
        <w:autoSpaceDE w:val="0"/>
        <w:autoSpaceDN w:val="0"/>
        <w:adjustRightInd w:val="0"/>
        <w:spacing w:after="0" w:line="240" w:lineRule="auto"/>
        <w:ind w:left="5664"/>
        <w:outlineLvl w:val="1"/>
        <w:rPr>
          <w:rFonts w:ascii="Times New Roman" w:hAnsi="Times New Roman" w:cs="Times New Roman"/>
          <w:sz w:val="28"/>
          <w:szCs w:val="28"/>
        </w:rPr>
      </w:pPr>
      <w:r w:rsidRPr="005A0285">
        <w:rPr>
          <w:rFonts w:ascii="Times New Roman" w:hAnsi="Times New Roman" w:cs="Times New Roman"/>
          <w:spacing w:val="-2"/>
          <w:sz w:val="28"/>
          <w:szCs w:val="28"/>
        </w:rPr>
        <w:t xml:space="preserve">Администрации </w:t>
      </w:r>
      <w:r>
        <w:rPr>
          <w:rFonts w:ascii="Times New Roman" w:hAnsi="Times New Roman" w:cs="Times New Roman"/>
          <w:spacing w:val="-2"/>
          <w:sz w:val="28"/>
          <w:szCs w:val="28"/>
        </w:rPr>
        <w:t xml:space="preserve">муниципального образования </w:t>
      </w:r>
      <w:r w:rsidRPr="005A0285">
        <w:rPr>
          <w:rFonts w:ascii="Times New Roman" w:hAnsi="Times New Roman" w:cs="Times New Roman"/>
          <w:spacing w:val="-2"/>
          <w:sz w:val="28"/>
          <w:szCs w:val="28"/>
        </w:rPr>
        <w:t>сел</w:t>
      </w:r>
      <w:r>
        <w:rPr>
          <w:rFonts w:ascii="Times New Roman" w:hAnsi="Times New Roman" w:cs="Times New Roman"/>
          <w:spacing w:val="-2"/>
          <w:sz w:val="28"/>
          <w:szCs w:val="28"/>
        </w:rPr>
        <w:t>о</w:t>
      </w:r>
      <w:r w:rsidRPr="005A0285">
        <w:rPr>
          <w:rFonts w:ascii="Times New Roman" w:hAnsi="Times New Roman" w:cs="Times New Roman"/>
          <w:spacing w:val="-2"/>
          <w:sz w:val="28"/>
          <w:szCs w:val="28"/>
        </w:rPr>
        <w:t xml:space="preserve"> Газ-Сале</w:t>
      </w:r>
    </w:p>
    <w:p w:rsidR="00B0157E" w:rsidRPr="0084087A" w:rsidRDefault="00B0157E" w:rsidP="00B0157E">
      <w:pPr>
        <w:autoSpaceDE w:val="0"/>
        <w:autoSpaceDN w:val="0"/>
        <w:adjustRightInd w:val="0"/>
        <w:spacing w:after="0" w:line="240" w:lineRule="auto"/>
        <w:ind w:left="5664"/>
        <w:outlineLvl w:val="1"/>
        <w:rPr>
          <w:rFonts w:ascii="Times New Roman" w:hAnsi="Times New Roman" w:cs="Times New Roman"/>
          <w:sz w:val="28"/>
          <w:szCs w:val="28"/>
        </w:rPr>
      </w:pPr>
      <w:r w:rsidRPr="0084087A">
        <w:rPr>
          <w:rFonts w:ascii="Times New Roman" w:hAnsi="Times New Roman" w:cs="Times New Roman"/>
          <w:sz w:val="28"/>
          <w:szCs w:val="28"/>
        </w:rPr>
        <w:t xml:space="preserve">от </w:t>
      </w:r>
      <w:r w:rsidR="008C01F3">
        <w:rPr>
          <w:rFonts w:ascii="Times New Roman" w:hAnsi="Times New Roman" w:cs="Times New Roman"/>
          <w:sz w:val="28"/>
          <w:szCs w:val="28"/>
        </w:rPr>
        <w:t>28 апреля</w:t>
      </w:r>
      <w:r w:rsidRPr="0084087A">
        <w:rPr>
          <w:rFonts w:ascii="Times New Roman" w:hAnsi="Times New Roman" w:cs="Times New Roman"/>
          <w:sz w:val="28"/>
          <w:szCs w:val="28"/>
        </w:rPr>
        <w:t xml:space="preserve"> 201</w:t>
      </w:r>
      <w:r w:rsidR="002C0635">
        <w:rPr>
          <w:rFonts w:ascii="Times New Roman" w:hAnsi="Times New Roman" w:cs="Times New Roman"/>
          <w:sz w:val="28"/>
          <w:szCs w:val="28"/>
        </w:rPr>
        <w:t>7</w:t>
      </w:r>
      <w:r w:rsidRPr="0084087A">
        <w:rPr>
          <w:rFonts w:ascii="Times New Roman" w:hAnsi="Times New Roman" w:cs="Times New Roman"/>
          <w:sz w:val="28"/>
          <w:szCs w:val="28"/>
        </w:rPr>
        <w:t xml:space="preserve"> года №</w:t>
      </w:r>
      <w:r w:rsidR="00402850">
        <w:rPr>
          <w:rFonts w:ascii="Times New Roman" w:hAnsi="Times New Roman" w:cs="Times New Roman"/>
          <w:sz w:val="28"/>
          <w:szCs w:val="28"/>
        </w:rPr>
        <w:t xml:space="preserve"> </w:t>
      </w:r>
      <w:r w:rsidR="008C01F3">
        <w:rPr>
          <w:rFonts w:ascii="Times New Roman" w:hAnsi="Times New Roman" w:cs="Times New Roman"/>
          <w:sz w:val="28"/>
          <w:szCs w:val="28"/>
        </w:rPr>
        <w:t>55</w:t>
      </w:r>
    </w:p>
    <w:p w:rsidR="00B0157E" w:rsidRPr="0084087A" w:rsidRDefault="00B0157E" w:rsidP="00B0157E">
      <w:pPr>
        <w:spacing w:after="0" w:line="240" w:lineRule="auto"/>
        <w:rPr>
          <w:rFonts w:ascii="Times New Roman" w:hAnsi="Times New Roman" w:cs="Times New Roman"/>
          <w:sz w:val="28"/>
          <w:szCs w:val="28"/>
        </w:rPr>
      </w:pPr>
    </w:p>
    <w:p w:rsidR="00B0157E" w:rsidRDefault="00B0157E" w:rsidP="00B0157E">
      <w:pPr>
        <w:spacing w:after="0" w:line="240" w:lineRule="auto"/>
        <w:rPr>
          <w:rFonts w:ascii="Times New Roman" w:hAnsi="Times New Roman" w:cs="Times New Roman"/>
          <w:sz w:val="28"/>
          <w:szCs w:val="28"/>
        </w:rPr>
      </w:pPr>
    </w:p>
    <w:p w:rsidR="0084087A" w:rsidRPr="0084087A" w:rsidRDefault="0084087A" w:rsidP="00B0157E">
      <w:pPr>
        <w:spacing w:after="0" w:line="240" w:lineRule="auto"/>
        <w:rPr>
          <w:rFonts w:ascii="Times New Roman" w:hAnsi="Times New Roman" w:cs="Times New Roman"/>
          <w:sz w:val="28"/>
          <w:szCs w:val="28"/>
        </w:rPr>
      </w:pPr>
    </w:p>
    <w:p w:rsidR="004C3CDF" w:rsidRPr="007970CA" w:rsidRDefault="004C3CDF" w:rsidP="004C3CDF">
      <w:pPr>
        <w:shd w:val="clear" w:color="auto" w:fill="FFFFFF"/>
        <w:spacing w:after="0" w:line="240" w:lineRule="auto"/>
        <w:jc w:val="center"/>
        <w:rPr>
          <w:rFonts w:ascii="Times New Roman" w:hAnsi="Times New Roman" w:cs="Times New Roman"/>
          <w:b/>
          <w:sz w:val="28"/>
          <w:szCs w:val="28"/>
        </w:rPr>
      </w:pPr>
      <w:proofErr w:type="gramStart"/>
      <w:r w:rsidRPr="007970CA">
        <w:rPr>
          <w:rFonts w:ascii="Times New Roman" w:hAnsi="Times New Roman" w:cs="Times New Roman"/>
          <w:b/>
          <w:sz w:val="28"/>
          <w:szCs w:val="28"/>
        </w:rPr>
        <w:t>П</w:t>
      </w:r>
      <w:proofErr w:type="gramEnd"/>
      <w:r w:rsidRPr="007970CA">
        <w:rPr>
          <w:rFonts w:ascii="Times New Roman" w:hAnsi="Times New Roman" w:cs="Times New Roman"/>
          <w:b/>
          <w:sz w:val="28"/>
          <w:szCs w:val="28"/>
        </w:rPr>
        <w:t xml:space="preserve"> О Р Я Д О К</w:t>
      </w:r>
    </w:p>
    <w:p w:rsidR="000F6D9F" w:rsidRPr="0084087A" w:rsidRDefault="004C3CDF" w:rsidP="004C3CDF">
      <w:pPr>
        <w:pStyle w:val="ConsPlusTitle"/>
        <w:jc w:val="center"/>
        <w:rPr>
          <w:rFonts w:ascii="Times New Roman" w:eastAsia="Calibri" w:hAnsi="Times New Roman" w:cs="Times New Roman"/>
          <w:b w:val="0"/>
          <w:sz w:val="28"/>
          <w:szCs w:val="28"/>
        </w:rPr>
      </w:pPr>
      <w:r w:rsidRPr="007970CA">
        <w:rPr>
          <w:rFonts w:ascii="Times New Roman" w:hAnsi="Times New Roman" w:cs="Times New Roman"/>
          <w:sz w:val="28"/>
          <w:szCs w:val="28"/>
        </w:rPr>
        <w:t xml:space="preserve">разработки и утверждения административных регламентов предоставления муниципальных услуг муниципального образования </w:t>
      </w:r>
      <w:r>
        <w:rPr>
          <w:rFonts w:ascii="Times New Roman" w:hAnsi="Times New Roman" w:cs="Times New Roman"/>
          <w:sz w:val="28"/>
          <w:szCs w:val="28"/>
        </w:rPr>
        <w:t>село Газ-Сале</w:t>
      </w:r>
    </w:p>
    <w:p w:rsidR="00B0157E" w:rsidRDefault="00B0157E" w:rsidP="000F6D9F">
      <w:pPr>
        <w:spacing w:after="0" w:line="240" w:lineRule="auto"/>
        <w:jc w:val="center"/>
        <w:rPr>
          <w:rFonts w:ascii="Times New Roman" w:hAnsi="Times New Roman" w:cs="Times New Roman"/>
          <w:sz w:val="28"/>
          <w:szCs w:val="28"/>
        </w:rPr>
      </w:pPr>
    </w:p>
    <w:p w:rsidR="00AB1A13" w:rsidRPr="007970CA" w:rsidRDefault="00AB1A13" w:rsidP="00AB1A13">
      <w:pPr>
        <w:spacing w:after="0" w:line="240" w:lineRule="auto"/>
        <w:jc w:val="center"/>
        <w:rPr>
          <w:rFonts w:ascii="Times New Roman" w:hAnsi="Times New Roman" w:cs="Times New Roman"/>
          <w:b/>
          <w:bCs/>
          <w:sz w:val="28"/>
          <w:szCs w:val="28"/>
        </w:rPr>
      </w:pPr>
      <w:r w:rsidRPr="007970CA">
        <w:rPr>
          <w:rFonts w:ascii="Times New Roman" w:hAnsi="Times New Roman" w:cs="Times New Roman"/>
          <w:b/>
          <w:bCs/>
          <w:sz w:val="28"/>
          <w:szCs w:val="28"/>
          <w:lang w:val="en-US"/>
        </w:rPr>
        <w:t>I</w:t>
      </w:r>
      <w:r w:rsidRPr="007970CA">
        <w:rPr>
          <w:rFonts w:ascii="Times New Roman" w:hAnsi="Times New Roman" w:cs="Times New Roman"/>
          <w:b/>
          <w:bCs/>
          <w:sz w:val="28"/>
          <w:szCs w:val="28"/>
        </w:rPr>
        <w:t>. Общие положения</w:t>
      </w:r>
    </w:p>
    <w:p w:rsidR="00AB1A13" w:rsidRPr="007970CA" w:rsidRDefault="00AB1A13" w:rsidP="00AB1A13">
      <w:pPr>
        <w:spacing w:after="0" w:line="240" w:lineRule="auto"/>
        <w:rPr>
          <w:rFonts w:ascii="Times New Roman" w:hAnsi="Times New Roman" w:cs="Times New Roman"/>
          <w:sz w:val="28"/>
          <w:szCs w:val="28"/>
        </w:rPr>
      </w:pP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Настоящий Порядок устанавливает требования к разработке Администрацией села Газ-Сале, структурными подразделениями Администрации села Газ-Сале административных регламентов предоставления муниципальных услуг (далее - Администрация села, структурные подразделения Администрации села, Порядок, административный регламент).</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Административный регламент – нормативный правовой акт муниципального образования село Газ-Сале, устанавливающий</w:t>
      </w:r>
      <w:r w:rsidR="0043586E" w:rsidRPr="0043586E">
        <w:t xml:space="preserve"> </w:t>
      </w:r>
      <w:r w:rsidR="0043586E" w:rsidRPr="0043586E">
        <w:rPr>
          <w:rFonts w:ascii="Times New Roman" w:eastAsia="Calibri" w:hAnsi="Times New Roman" w:cs="Times New Roman"/>
          <w:sz w:val="28"/>
          <w:szCs w:val="28"/>
        </w:rPr>
        <w:t>порядок предоставления муниципальной услуги и стандарт предоставления муниципальной услуги, а также</w:t>
      </w:r>
      <w:r w:rsidRPr="0043586E">
        <w:rPr>
          <w:rFonts w:ascii="Times New Roman" w:eastAsia="Calibri" w:hAnsi="Times New Roman" w:cs="Times New Roman"/>
          <w:sz w:val="28"/>
          <w:szCs w:val="28"/>
        </w:rPr>
        <w:t xml:space="preserve"> сроки и последовательность административных процедур (действий) Администрации села, структурного подразделения Администрации села осуществляемых по запросу физического или юридического лица либо их уполномоченных представителей (далее – заявитель) в пределах установленных нормативными правовыми актами Российской Федерации, Ямало-Ненецкого автономного округа, муниципального образования село</w:t>
      </w:r>
      <w:proofErr w:type="gramEnd"/>
      <w:r w:rsidRPr="0043586E">
        <w:rPr>
          <w:rFonts w:ascii="Times New Roman" w:eastAsia="Calibri" w:hAnsi="Times New Roman" w:cs="Times New Roman"/>
          <w:sz w:val="28"/>
          <w:szCs w:val="28"/>
        </w:rPr>
        <w:t xml:space="preserve"> Газ-Сале полномочий,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Административный регламент также устанавливает порядок взаимодействия между структурными подразделениями исполнителя муниципальной услуги, их должностными лицами, взаимодействия исполнителя муниципальной услуги с заявителями, иными органами государственной власти и местного самоуправления, учреждениями и организациями при предоставлении муниципальной услуги.</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 xml:space="preserve">Административные регламенты разрабатываются Администрацией села, структурными подразделениями Администрации села, предоставляющими муниципальные услуги в определенных отраслях (сферах управления) в соответствии с федеральными законами, нормативными правовыми актами Президента Российской Федерации, Правительства Российской Федерации, федеральных министерств и ведомств, с учетом решений правительственных координационных органов, законами Ямало-Ненецкого автономного округа, </w:t>
      </w:r>
      <w:r w:rsidRPr="0043586E">
        <w:rPr>
          <w:rFonts w:ascii="Times New Roman" w:eastAsia="Calibri" w:hAnsi="Times New Roman" w:cs="Times New Roman"/>
          <w:sz w:val="28"/>
          <w:szCs w:val="28"/>
        </w:rPr>
        <w:lastRenderedPageBreak/>
        <w:t>иными нормативными правовыми актами Ямало-Ненецкого автономного округа, нормативными правовыми актами муниципального образования село Газ-Сале, устанавливающими</w:t>
      </w:r>
      <w:proofErr w:type="gramEnd"/>
      <w:r w:rsidRPr="0043586E">
        <w:rPr>
          <w:rFonts w:ascii="Times New Roman" w:eastAsia="Calibri" w:hAnsi="Times New Roman" w:cs="Times New Roman"/>
          <w:sz w:val="28"/>
          <w:szCs w:val="28"/>
        </w:rPr>
        <w:t xml:space="preserve"> критерии, сроки и последовательность выполнения административных процедур (действий) и (или) принятия решений, а также иные требования к порядку предоставления муниципальных услуг.</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При разработке административных регламентов Администрация села, структурные подразделения Администрации села предусматривают оптимизацию (повышение качества) предоставления муниципальных услуг, в том числе:</w:t>
      </w:r>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упорядочение административных процедур (действий);</w:t>
      </w:r>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устранение избыточных административных процедур (действий), если это не противоречит федеральным законам, нормативным правовым актам Президента Российской Федерации и Правительства Российской Федерации, федеральных министерств и ведомств, нормативным правовым актам Ямало-Ненецкого автономного округа, нормативным правовым актам муниципального образования село Газ-Сале;</w:t>
      </w:r>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 xml:space="preserve">в)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должностными лицами исполнителя муниципальной услуги,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w:t>
      </w:r>
      <w:r w:rsidRPr="0043586E">
        <w:rPr>
          <w:rFonts w:ascii="Times New Roman" w:eastAsia="Times New Roman" w:hAnsi="Times New Roman" w:cs="Times New Roman"/>
          <w:bCs/>
          <w:color w:val="000000"/>
          <w:sz w:val="28"/>
          <w:szCs w:val="28"/>
          <w:lang w:eastAsia="ru-RU"/>
        </w:rPr>
        <w:t xml:space="preserve">(далее – многофункциональный центр) </w:t>
      </w:r>
      <w:r w:rsidRPr="0043586E">
        <w:rPr>
          <w:rFonts w:ascii="Times New Roman" w:eastAsia="Calibri" w:hAnsi="Times New Roman" w:cs="Times New Roman"/>
          <w:sz w:val="28"/>
          <w:szCs w:val="28"/>
        </w:rPr>
        <w:t>и реализации принципа «одного окна», использование межведомственного</w:t>
      </w:r>
      <w:proofErr w:type="gramEnd"/>
      <w:r w:rsidRPr="0043586E">
        <w:rPr>
          <w:rFonts w:ascii="Times New Roman" w:eastAsia="Calibri" w:hAnsi="Times New Roman" w:cs="Times New Roman"/>
          <w:sz w:val="28"/>
          <w:szCs w:val="28"/>
        </w:rPr>
        <w:t xml:space="preserve"> взаимодействия при предоставлении муниципальной услуги без участия заявителя, в том числе с использованием информационно-коммуникационных технологий;</w:t>
      </w:r>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г) сокращение срока предоставления муниципальной услуги, а также сроков исполнения отдельных административных процедур (действий) в рамках предоставления муниципальной услуги. </w:t>
      </w:r>
      <w:proofErr w:type="gramStart"/>
      <w:r w:rsidRPr="0043586E">
        <w:rPr>
          <w:rFonts w:ascii="Times New Roman" w:eastAsia="Calibri" w:hAnsi="Times New Roman" w:cs="Times New Roman"/>
          <w:sz w:val="28"/>
          <w:szCs w:val="28"/>
        </w:rPr>
        <w:t>Администрация села, структурные подразделения Администрации села, осуществляющие подготовку административного регламента, могут установить в административном регламенте сокращенные сроки предоставления муниципальной услуги, а также сроки исполнения административных процедур (действий) в рамках предоставления муниципальной услуги по отношению к соответствующим срокам, установленным в законодательстве Российской Федерации, в том числе в нормативных правовых актах Ямало-Ненецкого автономного округа, муниципального образования село Газ-Сале;</w:t>
      </w:r>
      <w:proofErr w:type="gramEnd"/>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ответственность должностных лиц Администрации села, структурного подразделения Администрации района – исполнителей муниципальной услуги за несоблюдение ими требований административных регламентов при выполнении административных процедур (действий), за неправомерные решения и действия (бездействие) в ходе предоставления муниципальных услуг;</w:t>
      </w:r>
    </w:p>
    <w:p w:rsidR="00AB1A13" w:rsidRPr="0043586E" w:rsidRDefault="00AB1A13" w:rsidP="0043586E">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е) предоставление муниципальной услуги в электронной форме.</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lastRenderedPageBreak/>
        <w:t>Административные регламенты разрабатываются, исходя из требований к качеству и доступности муниципальных услуг, устанавливаемых стандартами предоставления муниципальных услуг.</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Если в предоставлении муниципальной услуги участвуют несколько исполнителей муниципальной услуги, административный регламент разрабатывается тем структурным подразделением Администрации </w:t>
      </w:r>
      <w:proofErr w:type="gramStart"/>
      <w:r w:rsidRPr="0043586E">
        <w:rPr>
          <w:rFonts w:ascii="Times New Roman" w:eastAsia="Calibri" w:hAnsi="Times New Roman" w:cs="Times New Roman"/>
          <w:sz w:val="28"/>
          <w:szCs w:val="28"/>
        </w:rPr>
        <w:t>села</w:t>
      </w:r>
      <w:proofErr w:type="gramEnd"/>
      <w:r w:rsidRPr="0043586E">
        <w:rPr>
          <w:rFonts w:ascii="Times New Roman" w:eastAsia="Calibri" w:hAnsi="Times New Roman" w:cs="Times New Roman"/>
          <w:sz w:val="28"/>
          <w:szCs w:val="28"/>
        </w:rPr>
        <w:t xml:space="preserve"> на который возложено осуществление заключительной административной процедуры (выдача (направление) результата муниципальной услуги).</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Административные регламенты утверждаются Администрацией села, если иное не предусмотрено федеральным законодательством и законодательством Ямало-Ненецкого автономного округа.</w:t>
      </w:r>
    </w:p>
    <w:p w:rsidR="00AB1A13" w:rsidRPr="0043586E" w:rsidRDefault="00AB1A13" w:rsidP="0043586E">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Глава села, руководитель структурного подразделения Администрации села обеспечивает разработку, согласование проекта административного регламента, а также внедрение административного регламента и несет ответственность за ненадлежащее исполнение предусмотренных в нем процедур.</w:t>
      </w:r>
    </w:p>
    <w:p w:rsidR="0043586E" w:rsidRPr="0043586E" w:rsidRDefault="0043586E" w:rsidP="0043586E">
      <w:pPr>
        <w:pStyle w:val="a7"/>
        <w:numPr>
          <w:ilvl w:val="0"/>
          <w:numId w:val="33"/>
        </w:numPr>
        <w:tabs>
          <w:tab w:val="left" w:pos="851"/>
        </w:tabs>
        <w:ind w:left="0" w:firstLine="709"/>
        <w:rPr>
          <w:bCs/>
          <w:color w:val="000000"/>
          <w:sz w:val="28"/>
          <w:szCs w:val="28"/>
          <w:lang w:eastAsia="ru-RU"/>
        </w:rPr>
      </w:pPr>
      <w:r w:rsidRPr="0043586E">
        <w:rPr>
          <w:bCs/>
          <w:color w:val="000000"/>
          <w:sz w:val="28"/>
          <w:szCs w:val="28"/>
          <w:lang w:eastAsia="ru-RU"/>
        </w:rPr>
        <w:t>Внесение изменений в административные регламенты осуществляется в соответствии с настоящим Порядком.</w:t>
      </w:r>
    </w:p>
    <w:p w:rsidR="00AB1A13" w:rsidRPr="0043586E" w:rsidRDefault="0043586E" w:rsidP="0043586E">
      <w:pPr>
        <w:pStyle w:val="a6"/>
        <w:spacing w:after="0" w:line="240" w:lineRule="auto"/>
        <w:ind w:left="0" w:firstLine="709"/>
        <w:jc w:val="both"/>
        <w:rPr>
          <w:rFonts w:ascii="Times New Roman" w:hAnsi="Times New Roman" w:cs="Times New Roman"/>
          <w:bCs/>
          <w:color w:val="000000"/>
          <w:sz w:val="28"/>
          <w:szCs w:val="28"/>
          <w:lang w:eastAsia="ru-RU"/>
        </w:rPr>
      </w:pPr>
      <w:r w:rsidRPr="0043586E">
        <w:rPr>
          <w:rFonts w:ascii="Times New Roman" w:hAnsi="Times New Roman" w:cs="Times New Roman"/>
          <w:bCs/>
          <w:color w:val="000000"/>
          <w:sz w:val="28"/>
          <w:szCs w:val="28"/>
          <w:lang w:eastAsia="ru-RU"/>
        </w:rPr>
        <w:t>Внесение в административный регламент изменений, не затрагивающих его концептуальную основу либо направленных на приведение его в соответствие с действующим законодательством и не превышающих 1/3 объема административного регламента, осуществляется в соответствии с Инструкцией по делопроизводству в Администрации муниципального образования село Газ-Сале.</w:t>
      </w:r>
    </w:p>
    <w:p w:rsidR="0043586E" w:rsidRPr="0043586E" w:rsidRDefault="0043586E" w:rsidP="0043586E">
      <w:pPr>
        <w:pStyle w:val="a6"/>
        <w:numPr>
          <w:ilvl w:val="0"/>
          <w:numId w:val="33"/>
        </w:numPr>
        <w:spacing w:after="0" w:line="240" w:lineRule="auto"/>
        <w:ind w:left="0" w:firstLine="709"/>
        <w:jc w:val="both"/>
        <w:rPr>
          <w:rFonts w:ascii="Times New Roman" w:hAnsi="Times New Roman" w:cs="Times New Roman"/>
          <w:sz w:val="28"/>
          <w:szCs w:val="28"/>
        </w:rPr>
      </w:pPr>
      <w:r w:rsidRPr="0043586E">
        <w:rPr>
          <w:rFonts w:ascii="Times New Roman" w:hAnsi="Times New Roman" w:cs="Times New Roman"/>
          <w:bCs/>
          <w:color w:val="000000"/>
          <w:sz w:val="28"/>
          <w:szCs w:val="28"/>
          <w:lang w:eastAsia="ru-RU"/>
        </w:rPr>
        <w:t>В случае</w:t>
      </w:r>
      <w:proofErr w:type="gramStart"/>
      <w:r w:rsidRPr="0043586E">
        <w:rPr>
          <w:rFonts w:ascii="Times New Roman" w:hAnsi="Times New Roman" w:cs="Times New Roman"/>
          <w:bCs/>
          <w:color w:val="000000"/>
          <w:sz w:val="28"/>
          <w:szCs w:val="28"/>
          <w:lang w:eastAsia="ru-RU"/>
        </w:rPr>
        <w:t>,</w:t>
      </w:r>
      <w:proofErr w:type="gramEnd"/>
      <w:r w:rsidRPr="0043586E">
        <w:rPr>
          <w:rFonts w:ascii="Times New Roman" w:hAnsi="Times New Roman" w:cs="Times New Roman"/>
          <w:bCs/>
          <w:color w:val="000000"/>
          <w:sz w:val="28"/>
          <w:szCs w:val="28"/>
          <w:lang w:eastAsia="ru-RU"/>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11.2 Федерального закона от 27 июля 2010 № 210-ФЗ «Об организации предоставления государственных и муниципальных услуг» не применяются.</w:t>
      </w:r>
    </w:p>
    <w:p w:rsidR="0043586E" w:rsidRPr="0043586E" w:rsidRDefault="0043586E" w:rsidP="007E5AF9">
      <w:pPr>
        <w:pStyle w:val="a6"/>
        <w:spacing w:after="0" w:line="240" w:lineRule="auto"/>
        <w:ind w:left="0" w:firstLine="709"/>
        <w:jc w:val="center"/>
        <w:rPr>
          <w:rFonts w:ascii="Times New Roman" w:eastAsia="Calibri" w:hAnsi="Times New Roman" w:cs="Times New Roman"/>
          <w:b/>
          <w:sz w:val="28"/>
          <w:szCs w:val="28"/>
        </w:rPr>
      </w:pPr>
      <w:r w:rsidRPr="0043586E">
        <w:rPr>
          <w:rFonts w:ascii="Times New Roman" w:eastAsia="Calibri" w:hAnsi="Times New Roman" w:cs="Times New Roman"/>
          <w:b/>
          <w:sz w:val="28"/>
          <w:szCs w:val="28"/>
        </w:rPr>
        <w:t>II. Требования к административным регламентам</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Административные регламенты должны содержать информацию, необходимую и достаточную как для получения муниципальной услуги заявителями, так и для предоставления муниципальной услуги исполнителями муниципальной услуги.</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Администрация села, структурные подразделения Администрации села,  не вправе устанавливать в административных регламентах полномочия, не предусмотренные федеральными законами и иными нормативными правовыми актами Российской Федерации, законами и иными нормативными правовыми актами Ямало-Ненецкого автономного округа, нормативными правовыми актами муниципального образования село Газ-Сале, а также ограничения в части реализации прав и свобод граждан, прав и законных интересов юридических лиц, за исключением случаев, когда</w:t>
      </w:r>
      <w:proofErr w:type="gramEnd"/>
      <w:r w:rsidRPr="0043586E">
        <w:rPr>
          <w:rFonts w:ascii="Times New Roman" w:eastAsia="Calibri" w:hAnsi="Times New Roman" w:cs="Times New Roman"/>
          <w:sz w:val="28"/>
          <w:szCs w:val="28"/>
        </w:rPr>
        <w:t xml:space="preserve"> возможность и условия введения таких </w:t>
      </w:r>
      <w:r w:rsidRPr="0043586E">
        <w:rPr>
          <w:rFonts w:ascii="Times New Roman" w:eastAsia="Calibri" w:hAnsi="Times New Roman" w:cs="Times New Roman"/>
          <w:sz w:val="28"/>
          <w:szCs w:val="28"/>
        </w:rPr>
        <w:lastRenderedPageBreak/>
        <w:t>ограничений прямо предусмотрены действующим законодательством Российской Федерации.</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Наименование административного регламента определяется Администрацией села, структурными подразделениями Администрации села, ответственными за его разработку, с учетом формулировки, соответствующей редакции положения нормативного правового акта, которым предусмотрена муниципальная услуга.</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административный регламент включаются следующие разделы: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общие положения;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стандарт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43586E">
        <w:rPr>
          <w:rFonts w:ascii="Times New Roman" w:eastAsia="Times New Roman" w:hAnsi="Times New Roman" w:cs="Times New Roman"/>
          <w:color w:val="000000"/>
          <w:sz w:val="28"/>
          <w:szCs w:val="28"/>
          <w:lang w:eastAsia="ru-RU"/>
        </w:rPr>
        <w:t>, а также особенности выполнения административных процедур в многофункциональных центрах;</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г) формы </w:t>
      </w:r>
      <w:proofErr w:type="gramStart"/>
      <w:r w:rsidRPr="0043586E">
        <w:rPr>
          <w:rFonts w:ascii="Times New Roman" w:eastAsia="Calibri" w:hAnsi="Times New Roman" w:cs="Times New Roman"/>
          <w:sz w:val="28"/>
          <w:szCs w:val="28"/>
        </w:rPr>
        <w:t>контроля за</w:t>
      </w:r>
      <w:proofErr w:type="gramEnd"/>
      <w:r w:rsidRPr="0043586E">
        <w:rPr>
          <w:rFonts w:ascii="Times New Roman" w:eastAsia="Calibri" w:hAnsi="Times New Roman" w:cs="Times New Roman"/>
          <w:sz w:val="28"/>
          <w:szCs w:val="28"/>
        </w:rPr>
        <w:t xml:space="preserve"> исполнением административного регламента;</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Раздел, касающийся общих положений, состоит из следующих подразделов:</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предмет регулирования административного регламента;</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круг заявителей;</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требования к порядку информирования о предоставлении муниципальной услуги, в том числе: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информация о месте нахождения и графике работы Администрации села, структурного подразделения Администрации села, предоставляющих муниципальную услугу,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справочные телефоны Администрации села, структурного подразделения Администрации села, предоставляющих муниципальную услугу, организаций, участвующих в предоставлении муниципальной услуги, в том числе номер телефон</w:t>
      </w:r>
      <w:proofErr w:type="gramStart"/>
      <w:r w:rsidRPr="0043586E">
        <w:rPr>
          <w:rFonts w:ascii="Times New Roman" w:eastAsia="Calibri" w:hAnsi="Times New Roman" w:cs="Times New Roman"/>
          <w:sz w:val="28"/>
          <w:szCs w:val="28"/>
        </w:rPr>
        <w:t>а-</w:t>
      </w:r>
      <w:proofErr w:type="gramEnd"/>
      <w:r w:rsidRPr="0043586E">
        <w:rPr>
          <w:rFonts w:ascii="Times New Roman" w:eastAsia="Calibri" w:hAnsi="Times New Roman" w:cs="Times New Roman"/>
          <w:sz w:val="28"/>
          <w:szCs w:val="28"/>
        </w:rPr>
        <w:t xml:space="preserve"> </w:t>
      </w:r>
      <w:proofErr w:type="spellStart"/>
      <w:r w:rsidRPr="0043586E">
        <w:rPr>
          <w:rFonts w:ascii="Times New Roman" w:eastAsia="Calibri" w:hAnsi="Times New Roman" w:cs="Times New Roman"/>
          <w:sz w:val="28"/>
          <w:szCs w:val="28"/>
        </w:rPr>
        <w:t>автоинформатора</w:t>
      </w:r>
      <w:proofErr w:type="spellEnd"/>
      <w:r w:rsidRPr="0043586E">
        <w:rPr>
          <w:rFonts w:ascii="Times New Roman" w:eastAsia="Calibri" w:hAnsi="Times New Roman" w:cs="Times New Roman"/>
          <w:sz w:val="28"/>
          <w:szCs w:val="28"/>
        </w:rPr>
        <w:t>;</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адреса официальных сайтов органов местного самоуправления,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государственной </w:t>
      </w:r>
      <w:r w:rsidRPr="0043586E">
        <w:rPr>
          <w:rFonts w:ascii="Times New Roman" w:eastAsia="Calibri" w:hAnsi="Times New Roman" w:cs="Times New Roman"/>
          <w:sz w:val="28"/>
          <w:szCs w:val="28"/>
        </w:rPr>
        <w:lastRenderedPageBreak/>
        <w:t>информационной системы «Региональный портал государственных и муниципальных услуг (функций) Ямало-Ненецкого автономного округа» (далее – Региональный портал);</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сайтов Администрации села, предоставляющая муниципальную услугу, организаций, участвующих в предоставлении муниципальной услуги, в сети Интернет, а также в Региональном портале.</w:t>
      </w:r>
      <w:proofErr w:type="gramEnd"/>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Раздел, касающийся стандарта предоставления муниципальной услуги должен содержать следующие подразделы: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наименование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б) наименование Администрации села, структурного подразделения Администрации села, предоставляющего муниципальную услугу. Если в предоставлении муниципальной услуги участвуют также иные структурные подразделения Администрации села, органы исполнительной власти субъектов Российской Федерации и органы местного самоуправления, а также организации, то указываются все органы и организации, обращение в которые необходимо для предоставления муниципальной услуги. </w:t>
      </w:r>
      <w:proofErr w:type="gramStart"/>
      <w:r w:rsidRPr="0043586E">
        <w:rPr>
          <w:rFonts w:ascii="Times New Roman" w:eastAsia="Calibri" w:hAnsi="Times New Roman" w:cs="Times New Roman"/>
          <w:sz w:val="28"/>
          <w:szCs w:val="28"/>
        </w:rPr>
        <w:t xml:space="preserve">Также указываются требования </w:t>
      </w:r>
      <w:hyperlink r:id="rId7" w:history="1">
        <w:r w:rsidRPr="0043586E">
          <w:rPr>
            <w:rFonts w:ascii="Times New Roman" w:eastAsia="Calibri" w:hAnsi="Times New Roman" w:cs="Times New Roman"/>
            <w:sz w:val="28"/>
            <w:szCs w:val="28"/>
          </w:rPr>
          <w:t>пункта 3 статьи 7</w:t>
        </w:r>
      </w:hyperlink>
      <w:r w:rsidRPr="0043586E">
        <w:rPr>
          <w:rFonts w:ascii="Times New Roman" w:eastAsia="Calibri" w:hAnsi="Times New Roman" w:cs="Times New Roman"/>
          <w:sz w:val="28"/>
          <w:szCs w:val="28"/>
        </w:rPr>
        <w:t xml:space="preserve"> Федерального закона № 210-ФЗ, а именно - установление запрета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Pr="0043586E">
          <w:rPr>
            <w:rFonts w:ascii="Times New Roman" w:eastAsia="Calibri" w:hAnsi="Times New Roman" w:cs="Times New Roman"/>
            <w:sz w:val="28"/>
            <w:szCs w:val="28"/>
          </w:rPr>
          <w:t>перечень</w:t>
        </w:r>
      </w:hyperlink>
      <w:r w:rsidRPr="0043586E">
        <w:rPr>
          <w:rFonts w:ascii="Times New Roman" w:eastAsia="Calibri"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Правительством Российской Федерации;</w:t>
      </w:r>
      <w:proofErr w:type="gramEnd"/>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описание результата предоставления муниципальной услуги;</w:t>
      </w:r>
    </w:p>
    <w:p w:rsidR="0043586E" w:rsidRPr="0043586E" w:rsidRDefault="007E5AF9" w:rsidP="007E5AF9">
      <w:pPr>
        <w:pStyle w:val="a6"/>
        <w:spacing w:after="0" w:line="240" w:lineRule="auto"/>
        <w:ind w:left="0" w:firstLine="709"/>
        <w:jc w:val="both"/>
        <w:rPr>
          <w:rFonts w:ascii="Times New Roman" w:hAnsi="Times New Roman" w:cs="Times New Roman"/>
          <w:color w:val="000000"/>
          <w:sz w:val="28"/>
          <w:szCs w:val="28"/>
          <w:highlight w:val="yellow"/>
        </w:rPr>
      </w:pPr>
      <w:r w:rsidRPr="00BB268E">
        <w:rPr>
          <w:rFonts w:ascii="Times New Roman" w:hAnsi="Times New Roman" w:cs="Times New Roman"/>
          <w:sz w:val="28"/>
          <w:szCs w:val="28"/>
        </w:rPr>
        <w:t>г)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или совершения действия, являющихся результатом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 xml:space="preserve">е)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w:t>
      </w:r>
      <w:r w:rsidRPr="0043586E">
        <w:rPr>
          <w:rFonts w:ascii="Times New Roman" w:eastAsia="Calibri" w:hAnsi="Times New Roman" w:cs="Times New Roman"/>
          <w:sz w:val="28"/>
          <w:szCs w:val="28"/>
        </w:rPr>
        <w:lastRenderedPageBreak/>
        <w:t>приводятся в качестве</w:t>
      </w:r>
      <w:proofErr w:type="gramEnd"/>
      <w:r w:rsidRPr="0043586E">
        <w:rPr>
          <w:rFonts w:ascii="Times New Roman" w:eastAsia="Calibri" w:hAnsi="Times New Roman" w:cs="Times New Roman"/>
          <w:sz w:val="28"/>
          <w:szCs w:val="28"/>
        </w:rPr>
        <w:t xml:space="preserve">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w:t>
      </w:r>
      <w:r w:rsidR="007E5AF9" w:rsidRPr="007E5AF9">
        <w:rPr>
          <w:rFonts w:ascii="Times New Roman" w:hAnsi="Times New Roman" w:cs="Times New Roman"/>
          <w:sz w:val="28"/>
          <w:szCs w:val="28"/>
        </w:rPr>
        <w:t xml:space="preserve"> </w:t>
      </w:r>
      <w:r w:rsidR="007E5AF9" w:rsidRPr="00BB268E">
        <w:rPr>
          <w:rFonts w:ascii="Times New Roman" w:hAnsi="Times New Roman" w:cs="Times New Roman"/>
          <w:sz w:val="28"/>
          <w:szCs w:val="28"/>
        </w:rPr>
        <w:t>или Правительства Российской Федерации</w:t>
      </w:r>
      <w:r w:rsidRPr="0043586E">
        <w:rPr>
          <w:rFonts w:ascii="Times New Roman" w:eastAsia="Calibri" w:hAnsi="Times New Roman" w:cs="Times New Roman"/>
          <w:sz w:val="28"/>
          <w:szCs w:val="28"/>
        </w:rPr>
        <w:t>, а также случаев, когда законодательством Российской Федерации предусмотрена свободная форма подачи этих документов;</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ж)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w:t>
      </w:r>
      <w:proofErr w:type="gramEnd"/>
      <w:r w:rsidRPr="0043586E">
        <w:rPr>
          <w:rFonts w:ascii="Times New Roman" w:eastAsia="Calibri" w:hAnsi="Times New Roman" w:cs="Times New Roman"/>
          <w:sz w:val="28"/>
          <w:szCs w:val="28"/>
        </w:rPr>
        <w:t xml:space="preserve">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w:t>
      </w:r>
      <w:r w:rsidR="007E5AF9" w:rsidRPr="007E5AF9">
        <w:rPr>
          <w:rFonts w:ascii="Times New Roman" w:hAnsi="Times New Roman" w:cs="Times New Roman"/>
          <w:sz w:val="28"/>
          <w:szCs w:val="28"/>
        </w:rPr>
        <w:t xml:space="preserve"> </w:t>
      </w:r>
      <w:r w:rsidR="007E5AF9" w:rsidRPr="00BB268E">
        <w:rPr>
          <w:rFonts w:ascii="Times New Roman" w:hAnsi="Times New Roman" w:cs="Times New Roman"/>
          <w:sz w:val="28"/>
          <w:szCs w:val="28"/>
        </w:rPr>
        <w:t>или Правительства Российской Федерации</w:t>
      </w:r>
      <w:r w:rsidRPr="0043586E">
        <w:rPr>
          <w:rFonts w:ascii="Times New Roman" w:eastAsia="Calibri" w:hAnsi="Times New Roman" w:cs="Times New Roman"/>
          <w:sz w:val="28"/>
          <w:szCs w:val="28"/>
        </w:rPr>
        <w:t>,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Непредставление заявителем документов, подлежащих представлению в рамках межведомственного информационного взаимодействия, не является основанием для отказа заявителю в пред</w:t>
      </w:r>
      <w:r w:rsidR="00617065">
        <w:rPr>
          <w:rFonts w:ascii="Times New Roman" w:eastAsia="Calibri" w:hAnsi="Times New Roman" w:cs="Times New Roman"/>
          <w:sz w:val="28"/>
          <w:szCs w:val="28"/>
        </w:rPr>
        <w:t>оставлении муниципальной услуги</w:t>
      </w:r>
      <w:r w:rsidRPr="0043586E">
        <w:rPr>
          <w:rFonts w:ascii="Times New Roman" w:eastAsia="Calibri" w:hAnsi="Times New Roman" w:cs="Times New Roman"/>
          <w:sz w:val="28"/>
          <w:szCs w:val="28"/>
        </w:rPr>
        <w:t>;</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Указание на запрет требовать от заявителя: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Ямало-Ненецкого автономного округа муниципального образования село Газ-Сале находятся в распоряжении Администрации села, структурного подразделения Администрации села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w:t>
      </w:r>
      <w:proofErr w:type="gramEnd"/>
      <w:r w:rsidRPr="0043586E">
        <w:rPr>
          <w:rFonts w:ascii="Times New Roman" w:eastAsia="Calibri" w:hAnsi="Times New Roman" w:cs="Times New Roman"/>
          <w:sz w:val="28"/>
          <w:szCs w:val="28"/>
        </w:rPr>
        <w:t xml:space="preserve"> в </w:t>
      </w:r>
      <w:hyperlink r:id="rId9" w:history="1">
        <w:r w:rsidRPr="0043586E">
          <w:rPr>
            <w:rFonts w:ascii="Times New Roman" w:eastAsia="Calibri" w:hAnsi="Times New Roman" w:cs="Times New Roman"/>
            <w:sz w:val="28"/>
            <w:szCs w:val="28"/>
          </w:rPr>
          <w:t>части 6 статьи 7</w:t>
        </w:r>
      </w:hyperlink>
      <w:r w:rsidRPr="0043586E">
        <w:rPr>
          <w:rFonts w:ascii="Times New Roman" w:eastAsia="Calibri" w:hAnsi="Times New Roman" w:cs="Times New Roman"/>
          <w:sz w:val="28"/>
          <w:szCs w:val="28"/>
        </w:rPr>
        <w:t xml:space="preserve"> Федерального закона от 27 июля 2010 года № 210-ФЗ;</w:t>
      </w:r>
    </w:p>
    <w:p w:rsidR="0043586E" w:rsidRPr="0043586E" w:rsidRDefault="007E5AF9"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BB268E">
        <w:rPr>
          <w:rFonts w:ascii="Times New Roman" w:hAnsi="Times New Roman" w:cs="Times New Roman"/>
          <w:sz w:val="28"/>
          <w:szCs w:val="28"/>
        </w:rPr>
        <w:t>з</w:t>
      </w:r>
      <w:proofErr w:type="spellEnd"/>
      <w:r w:rsidRPr="00BB268E">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43586E" w:rsidRPr="0043586E" w:rsidRDefault="007E5AF9" w:rsidP="007E5AF9">
      <w:pPr>
        <w:spacing w:after="0" w:line="240" w:lineRule="auto"/>
        <w:ind w:firstLine="709"/>
        <w:jc w:val="both"/>
        <w:rPr>
          <w:rFonts w:ascii="Times New Roman" w:eastAsia="Calibri" w:hAnsi="Times New Roman" w:cs="Times New Roman"/>
          <w:sz w:val="28"/>
          <w:szCs w:val="28"/>
        </w:rPr>
      </w:pPr>
      <w:r w:rsidRPr="00BB268E">
        <w:rPr>
          <w:rFonts w:ascii="Times New Roman" w:hAnsi="Times New Roman" w:cs="Times New Roman"/>
          <w:sz w:val="28"/>
          <w:szCs w:val="28"/>
        </w:rPr>
        <w:lastRenderedPageBreak/>
        <w:t>и) исчерпывающий перечень оснований для приостановления предоставления муниципальной услуги, а также исчерпывающий перечень предусмотренных нормативными правовыми актами оснований для отказа                                    в предоставлении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к)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л) порядок, размер и основания взимания государственной пошлины или иной платы, взимаемой за предоставление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м)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н</w:t>
      </w:r>
      <w:proofErr w:type="spellEnd"/>
      <w:r w:rsidRPr="0043586E">
        <w:rPr>
          <w:rFonts w:ascii="Times New Roman" w:eastAsia="Calibri"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о)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3586E" w:rsidRPr="0043586E" w:rsidRDefault="007E5AF9" w:rsidP="007E5AF9">
      <w:pPr>
        <w:pStyle w:val="a6"/>
        <w:spacing w:after="0" w:line="240" w:lineRule="auto"/>
        <w:ind w:left="0" w:firstLine="709"/>
        <w:jc w:val="both"/>
        <w:rPr>
          <w:rFonts w:ascii="Times New Roman" w:eastAsia="Calibri" w:hAnsi="Times New Roman" w:cs="Times New Roman"/>
          <w:sz w:val="28"/>
          <w:szCs w:val="28"/>
        </w:rPr>
      </w:pPr>
      <w:proofErr w:type="spellStart"/>
      <w:proofErr w:type="gramStart"/>
      <w:r w:rsidRPr="00BB268E">
        <w:rPr>
          <w:rFonts w:ascii="Times New Roman" w:hAnsi="Times New Roman" w:cs="Times New Roman"/>
          <w:sz w:val="28"/>
          <w:szCs w:val="28"/>
        </w:rPr>
        <w:t>п</w:t>
      </w:r>
      <w:proofErr w:type="spellEnd"/>
      <w:r w:rsidRPr="00BB268E">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р</w:t>
      </w:r>
      <w:proofErr w:type="spellEnd"/>
      <w:r w:rsidRPr="0043586E">
        <w:rPr>
          <w:rFonts w:ascii="Times New Roman" w:eastAsia="Calibri" w:hAnsi="Times New Roman" w:cs="Times New Roman"/>
          <w:sz w:val="28"/>
          <w:szCs w:val="28"/>
        </w:rPr>
        <w:t>) показатели доступности и качества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Описание показателей доступности и качества муниципальных услуг представляет собой определение перечня параметров, определяющих качество оказания муниципальной услуги, наименование показателей качества и их количественные или качественные характеристики, требований к содержанию (объему)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Показатели формируются в следующие группы: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показатели результативности оказания муниципальных услуг;</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показатели, характеризующие информационную доступность услуги (доступность, полнота и простота информации о муниципальной услуге, в том числе в электронной форме);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показатели, характеризующие качество обслуживания и безопасность (удобство, вежливость, территориальная доступность и т.п.; соблюдение нормативов потребления материально-технических ресурсов при предоставлении муниципальных услуг (наличие необходимого оборудования, нормы расходных материалов и т.п.); соблюдение санитарно-гигиенических норм);</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lastRenderedPageBreak/>
        <w:t>г) показатели, характеризующие профессиональную подготовленность специалистов Администрации села, структурного подразделения Администрации села (необходимые квалификационные требования, периодичность проведения мероприятий по повышению квалификации обслуживающих специалистов), а также к численности персонала, участвующего в оказании муниципальной услуги, в том числе в соотношении с численностью заявителей;</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количество взаимодействий заявителя с должностными лицами при предоставлении муниципальной услуги и их продолжительность;</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е) возможность получения муниципальных услуг в многофункциональном центре;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ж) возможность получения информации о ходе предоставления муниципальных услуг, в том числе с использованием информационно-коммуникационных технологий;</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з</w:t>
      </w:r>
      <w:proofErr w:type="spellEnd"/>
      <w:r w:rsidRPr="0043586E">
        <w:rPr>
          <w:rFonts w:ascii="Times New Roman" w:eastAsia="Calibri" w:hAnsi="Times New Roman" w:cs="Times New Roman"/>
          <w:sz w:val="28"/>
          <w:szCs w:val="28"/>
        </w:rPr>
        <w:t>) иные показатели (полнота выполнения процедур, необходимых для предоставления муниципальных услуг; обеспечение обратной связи заявителя с исполнителем муниципальной услуги (фактическое наличие средств обратной связи (книга обращений, телефон, электронная почта), количество обращений по видам обратной связи, факты разрешения жалоб и конфликтов в процессе оказания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зависимости от вида муниципальных услуг могут быть заданы другие параметры и показатели качества оказания муниципальной услуги, наиболее полно и однозначно характеризующие качество ее исполнения в зависимости от специфики и вида непосредственно самой муниципальной услуги, в соответствии с требованиями, указанными в стандарте предоставления.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Количество показателей должно соответствовать специфике деятельности Администрации села, структурного подразделения Администрации села муниципальных услуг и в полном размере характеризовать выполнение (достижение) требований стандарта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При разработке показателей доступности и качества муниципальных услуг, включаемых в стандарт предоставления, следует учитывать, что каждый показатель должен быть:</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специфичным</w:t>
      </w:r>
      <w:proofErr w:type="gramEnd"/>
      <w:r w:rsidRPr="0043586E">
        <w:rPr>
          <w:rFonts w:ascii="Times New Roman" w:eastAsia="Calibri" w:hAnsi="Times New Roman" w:cs="Times New Roman"/>
          <w:sz w:val="28"/>
          <w:szCs w:val="28"/>
        </w:rPr>
        <w:t xml:space="preserve"> (измерять результат деятельности по предоставлению муниципальных услуг);</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измеряемым</w:t>
      </w:r>
      <w:proofErr w:type="gramEnd"/>
      <w:r w:rsidRPr="0043586E">
        <w:rPr>
          <w:rFonts w:ascii="Times New Roman" w:eastAsia="Calibri" w:hAnsi="Times New Roman" w:cs="Times New Roman"/>
          <w:sz w:val="28"/>
          <w:szCs w:val="28"/>
        </w:rPr>
        <w:t xml:space="preserve"> (иметь информационную базу для оценки);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достижимым</w:t>
      </w:r>
      <w:proofErr w:type="gramEnd"/>
      <w:r w:rsidRPr="0043586E">
        <w:rPr>
          <w:rFonts w:ascii="Times New Roman" w:eastAsia="Calibri" w:hAnsi="Times New Roman" w:cs="Times New Roman"/>
          <w:sz w:val="28"/>
          <w:szCs w:val="28"/>
        </w:rPr>
        <w:t xml:space="preserve"> (относиться к сфере деятельности исполнителя муниципальных услуг);</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определенным</w:t>
      </w:r>
      <w:proofErr w:type="gramEnd"/>
      <w:r w:rsidRPr="0043586E">
        <w:rPr>
          <w:rFonts w:ascii="Times New Roman" w:eastAsia="Calibri" w:hAnsi="Times New Roman" w:cs="Times New Roman"/>
          <w:sz w:val="28"/>
          <w:szCs w:val="28"/>
        </w:rPr>
        <w:t xml:space="preserve"> во времени (подлежать оценке по истечении отчетного периода).</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с)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roofErr w:type="gramStart"/>
      <w:r w:rsidRPr="0043586E">
        <w:rPr>
          <w:rFonts w:ascii="Times New Roman" w:eastAsia="Calibri" w:hAnsi="Times New Roman" w:cs="Times New Roman"/>
          <w:sz w:val="28"/>
          <w:szCs w:val="28"/>
        </w:rPr>
        <w:t xml:space="preserve">При определении особенностей предоставления муниципальной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w:t>
      </w:r>
      <w:r w:rsidRPr="0043586E">
        <w:rPr>
          <w:rFonts w:ascii="Times New Roman" w:eastAsia="Calibri" w:hAnsi="Times New Roman" w:cs="Times New Roman"/>
          <w:sz w:val="28"/>
          <w:szCs w:val="28"/>
        </w:rPr>
        <w:lastRenderedPageBreak/>
        <w:t>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43586E">
        <w:rPr>
          <w:rFonts w:ascii="Times New Roman" w:eastAsia="Calibri" w:hAnsi="Times New Roman" w:cs="Times New Roman"/>
          <w:sz w:val="28"/>
          <w:szCs w:val="28"/>
        </w:rPr>
        <w:t xml:space="preserve"> обращений за получением муниципальной услуги и (или) предоставления такой услуги.</w:t>
      </w:r>
    </w:p>
    <w:p w:rsidR="0043586E" w:rsidRPr="0043586E" w:rsidRDefault="007E5AF9"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proofErr w:type="gramStart"/>
      <w:r w:rsidRPr="00A14C9D">
        <w:rPr>
          <w:rFonts w:ascii="Times New Roman" w:eastAsia="Times New Roman" w:hAnsi="Times New Roman" w:cs="Times New Roman"/>
          <w:color w:val="000000"/>
          <w:sz w:val="28"/>
          <w:szCs w:val="28"/>
          <w:lang w:eastAsia="ru-RU"/>
        </w:rPr>
        <w:t xml:space="preserve">Раздел, </w:t>
      </w:r>
      <w:r w:rsidRPr="007277BF">
        <w:rPr>
          <w:rFonts w:ascii="Times New Roman" w:eastAsia="Times New Roman" w:hAnsi="Times New Roman" w:cs="Times New Roman"/>
          <w:color w:val="000000"/>
          <w:sz w:val="28"/>
          <w:szCs w:val="28"/>
          <w:lang w:eastAsia="ru-RU"/>
        </w:rPr>
        <w:t>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в многофункциональных центрах, состоит из подразделов, соответствующих количеству</w:t>
      </w:r>
      <w:r w:rsidRPr="00A14C9D">
        <w:rPr>
          <w:rFonts w:ascii="Times New Roman" w:eastAsia="Times New Roman" w:hAnsi="Times New Roman" w:cs="Times New Roman"/>
          <w:color w:val="000000"/>
          <w:sz w:val="28"/>
          <w:szCs w:val="28"/>
          <w:lang w:eastAsia="ru-RU"/>
        </w:rPr>
        <w:t xml:space="preserve"> административных процедур, – логически обособленных последовательностей административных действий при предоставлении муниципальных услуг, имеющих конечный результат и выделяемых в рамках предоставления муниципальной</w:t>
      </w:r>
      <w:proofErr w:type="gramEnd"/>
      <w:r w:rsidRPr="00A14C9D">
        <w:rPr>
          <w:rFonts w:ascii="Times New Roman" w:eastAsia="Times New Roman" w:hAnsi="Times New Roman" w:cs="Times New Roman"/>
          <w:color w:val="000000"/>
          <w:sz w:val="28"/>
          <w:szCs w:val="28"/>
          <w:lang w:eastAsia="ru-RU"/>
        </w:rPr>
        <w:t xml:space="preserve"> услуги. В начале раздела указывается исчерпывающий перечень административных процедур, содержащихся в нем. В разделе отдельно описывается административная процедура формирования и направления межведомственных запросов в органы (организации), участвующие в предоставлении муниципальных услуг. Описание процедуры должно также содержать положение о составе документов и информации, которые необходимы органу, предоставляющему муниципальную услугу, и организации, участвующей в предоставлении муниципальной услуги, но находятся в иных органах и организациях, с указанием порядка подготовки и направления межведомственного запроса и должностных лиц, уполномоченных направлять такой запрос.</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Раздел также должен содержать порядок осуществления в электронной форме, в том числе с использованием Регионального портала, следующих административных процедур:</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подача заявителем запроса и иных документов, необходимых для предоставления муниципальной услуги, и прием таких запроса и документов;</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получение заявителем сведений о ходе выполнения запроса о предоставлении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взаимодействие Администрации села, структурного подразделения Администрации села,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получение заявителем результата предоставления муниципальной услуги, если иное не установлено федеральным законом;</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gramStart"/>
      <w:r w:rsidRPr="0043586E">
        <w:rPr>
          <w:rFonts w:ascii="Times New Roman" w:eastAsia="Calibri" w:hAnsi="Times New Roman" w:cs="Times New Roman"/>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43586E">
        <w:rPr>
          <w:rFonts w:ascii="Times New Roman" w:eastAsia="Calibri" w:hAnsi="Times New Roman" w:cs="Times New Roman"/>
          <w:sz w:val="28"/>
          <w:szCs w:val="28"/>
        </w:rPr>
        <w:lastRenderedPageBreak/>
        <w:t>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43586E">
        <w:rPr>
          <w:rFonts w:ascii="Times New Roman" w:eastAsia="Calibri"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приложении к административному регламенту приводится блок-схема предоставления муниципальной услуги – графическое изображение последовательности действий, необходимых для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Описание каждой административной процедуры предусматривает:</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основания для начала административной процедуры;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административного регламента;</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г) критерии принятия решений;</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е)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Раздел, касающийся форм </w:t>
      </w:r>
      <w:proofErr w:type="gramStart"/>
      <w:r w:rsidRPr="0043586E">
        <w:rPr>
          <w:rFonts w:ascii="Times New Roman" w:eastAsia="Calibri" w:hAnsi="Times New Roman" w:cs="Times New Roman"/>
          <w:sz w:val="28"/>
          <w:szCs w:val="28"/>
        </w:rPr>
        <w:t>контроля за</w:t>
      </w:r>
      <w:proofErr w:type="gramEnd"/>
      <w:r w:rsidRPr="0043586E">
        <w:rPr>
          <w:rFonts w:ascii="Times New Roman" w:eastAsia="Calibri" w:hAnsi="Times New Roman" w:cs="Times New Roman"/>
          <w:sz w:val="28"/>
          <w:szCs w:val="28"/>
        </w:rPr>
        <w:t xml:space="preserve"> предоставлением муниципальной услуги, состоит из следующих подразделов:</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а) порядок осуществления текущего </w:t>
      </w:r>
      <w:proofErr w:type="gramStart"/>
      <w:r w:rsidRPr="0043586E">
        <w:rPr>
          <w:rFonts w:ascii="Times New Roman" w:eastAsia="Calibri" w:hAnsi="Times New Roman" w:cs="Times New Roman"/>
          <w:sz w:val="28"/>
          <w:szCs w:val="28"/>
        </w:rPr>
        <w:t>контроля за</w:t>
      </w:r>
      <w:proofErr w:type="gramEnd"/>
      <w:r w:rsidRPr="0043586E">
        <w:rPr>
          <w:rFonts w:ascii="Times New Roman" w:eastAsia="Calibri"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586E">
        <w:rPr>
          <w:rFonts w:ascii="Times New Roman" w:eastAsia="Calibri" w:hAnsi="Times New Roman" w:cs="Times New Roman"/>
          <w:sz w:val="28"/>
          <w:szCs w:val="28"/>
        </w:rPr>
        <w:t>контроля за</w:t>
      </w:r>
      <w:proofErr w:type="gramEnd"/>
      <w:r w:rsidRPr="0043586E">
        <w:rPr>
          <w:rFonts w:ascii="Times New Roman" w:eastAsia="Calibri" w:hAnsi="Times New Roman" w:cs="Times New Roman"/>
          <w:sz w:val="28"/>
          <w:szCs w:val="28"/>
        </w:rPr>
        <w:t xml:space="preserve"> полнотой и качеством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ответственность должностных лиц Администрации села, структурного подразделения Администрации села за решения и действия (бездействие), принимаемые (осуществляемые) ими в ходе предоставления муниципальной услуги;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 xml:space="preserve">г) положения, характеризующие требования к порядку и формам </w:t>
      </w:r>
      <w:proofErr w:type="gramStart"/>
      <w:r w:rsidRPr="0043586E">
        <w:rPr>
          <w:rFonts w:ascii="Times New Roman" w:eastAsia="Calibri" w:hAnsi="Times New Roman" w:cs="Times New Roman"/>
          <w:sz w:val="28"/>
          <w:szCs w:val="28"/>
        </w:rPr>
        <w:t>контроля за</w:t>
      </w:r>
      <w:proofErr w:type="gramEnd"/>
      <w:r w:rsidRPr="0043586E">
        <w:rPr>
          <w:rFonts w:ascii="Times New Roman" w:eastAsia="Calibri"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43586E" w:rsidRPr="0043586E" w:rsidRDefault="0043586E"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lastRenderedPageBreak/>
        <w:t>В разделе, касающемся досудебного (внесудебного) порядка обжалования решений и действий (бездействия) Администрации села, структурного подразделения Администрации района, предоставляющих муниципальную услугу, а также их должностных лиц, указываются:</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а) информация для заявителя о его праве подать жалобу на решение и (или) действие (бездействие) Администрации села, структурного подразделения Администрации села и их должностных лиц при предоставлении муниципальной услуги (далее - жалоба);</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б) предмет жалобы;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в) органы власти и уполномоченные на рассмотрение жалобы должностные лица, которым может быть направлена жалоба (в досудебном порядке);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г) порядок подачи и рассмотрения жалобы;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д</w:t>
      </w:r>
      <w:proofErr w:type="spellEnd"/>
      <w:r w:rsidRPr="0043586E">
        <w:rPr>
          <w:rFonts w:ascii="Times New Roman" w:eastAsia="Calibri" w:hAnsi="Times New Roman" w:cs="Times New Roman"/>
          <w:sz w:val="28"/>
          <w:szCs w:val="28"/>
        </w:rPr>
        <w:t>) сроки рассмотрения жалобы;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е)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ж) результат рассмотрения жалобы;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proofErr w:type="spellStart"/>
      <w:r w:rsidRPr="0043586E">
        <w:rPr>
          <w:rFonts w:ascii="Times New Roman" w:eastAsia="Calibri" w:hAnsi="Times New Roman" w:cs="Times New Roman"/>
          <w:sz w:val="28"/>
          <w:szCs w:val="28"/>
        </w:rPr>
        <w:t>з</w:t>
      </w:r>
      <w:proofErr w:type="spellEnd"/>
      <w:r w:rsidRPr="0043586E">
        <w:rPr>
          <w:rFonts w:ascii="Times New Roman" w:eastAsia="Calibri" w:hAnsi="Times New Roman" w:cs="Times New Roman"/>
          <w:sz w:val="28"/>
          <w:szCs w:val="28"/>
        </w:rPr>
        <w:t>) порядок информирования заявителя о результатах рассмотрения жалобы;</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и) порядок обжалования решения по жалобе;</w:t>
      </w:r>
    </w:p>
    <w:p w:rsidR="0043586E" w:rsidRPr="0043586E" w:rsidRDefault="0043586E" w:rsidP="007E5AF9">
      <w:pPr>
        <w:pStyle w:val="a6"/>
        <w:spacing w:after="0" w:line="240" w:lineRule="auto"/>
        <w:ind w:left="0" w:firstLine="709"/>
        <w:jc w:val="both"/>
        <w:rPr>
          <w:rFonts w:ascii="Times New Roman" w:eastAsia="Calibri" w:hAnsi="Times New Roman" w:cs="Times New Roman"/>
          <w:sz w:val="28"/>
          <w:szCs w:val="28"/>
        </w:rPr>
      </w:pPr>
      <w:r w:rsidRPr="0043586E">
        <w:rPr>
          <w:rFonts w:ascii="Times New Roman" w:eastAsia="Calibri" w:hAnsi="Times New Roman" w:cs="Times New Roman"/>
          <w:sz w:val="28"/>
          <w:szCs w:val="28"/>
        </w:rPr>
        <w:t>к) право заявителя на получение информации и документов, необходимых для обоснования и рассмотрения жалобы;</w:t>
      </w:r>
    </w:p>
    <w:p w:rsidR="00AB1A13" w:rsidRPr="0043586E" w:rsidRDefault="0043586E" w:rsidP="007E5AF9">
      <w:pPr>
        <w:pStyle w:val="a6"/>
        <w:spacing w:after="0" w:line="240" w:lineRule="auto"/>
        <w:ind w:left="0" w:firstLine="709"/>
        <w:rPr>
          <w:rFonts w:ascii="Times New Roman" w:hAnsi="Times New Roman" w:cs="Times New Roman"/>
          <w:sz w:val="28"/>
          <w:szCs w:val="28"/>
        </w:rPr>
      </w:pPr>
      <w:r w:rsidRPr="0043586E">
        <w:rPr>
          <w:rFonts w:ascii="Times New Roman" w:eastAsia="Calibri" w:hAnsi="Times New Roman" w:cs="Times New Roman"/>
          <w:sz w:val="28"/>
          <w:szCs w:val="28"/>
        </w:rPr>
        <w:t>л) способы информирования заявителей о порядке подачи и рассмотрения жалобы.</w:t>
      </w:r>
    </w:p>
    <w:p w:rsidR="0043586E" w:rsidRDefault="0043586E" w:rsidP="000F6D9F">
      <w:pPr>
        <w:spacing w:after="0" w:line="240" w:lineRule="auto"/>
        <w:jc w:val="center"/>
        <w:rPr>
          <w:rFonts w:ascii="Times New Roman" w:hAnsi="Times New Roman" w:cs="Times New Roman"/>
          <w:sz w:val="28"/>
          <w:szCs w:val="28"/>
        </w:rPr>
      </w:pPr>
    </w:p>
    <w:p w:rsidR="007E5AF9" w:rsidRPr="007970CA" w:rsidRDefault="007E5AF9" w:rsidP="007E5AF9">
      <w:pPr>
        <w:spacing w:after="0" w:line="240" w:lineRule="auto"/>
        <w:jc w:val="center"/>
        <w:rPr>
          <w:rFonts w:ascii="Times New Roman" w:eastAsia="Calibri" w:hAnsi="Times New Roman" w:cs="Times New Roman"/>
          <w:b/>
          <w:sz w:val="28"/>
          <w:szCs w:val="28"/>
        </w:rPr>
      </w:pPr>
      <w:r w:rsidRPr="007970CA">
        <w:rPr>
          <w:rFonts w:ascii="Times New Roman" w:eastAsia="Calibri" w:hAnsi="Times New Roman" w:cs="Times New Roman"/>
          <w:b/>
          <w:sz w:val="28"/>
          <w:szCs w:val="28"/>
        </w:rPr>
        <w:t>I</w:t>
      </w:r>
      <w:r w:rsidRPr="007970CA">
        <w:rPr>
          <w:rFonts w:ascii="Times New Roman" w:eastAsia="Calibri" w:hAnsi="Times New Roman" w:cs="Times New Roman"/>
          <w:b/>
          <w:sz w:val="28"/>
          <w:szCs w:val="28"/>
          <w:lang w:val="en-US"/>
        </w:rPr>
        <w:t>II</w:t>
      </w:r>
      <w:r w:rsidRPr="007970CA">
        <w:rPr>
          <w:rFonts w:ascii="Times New Roman" w:eastAsia="Calibri" w:hAnsi="Times New Roman" w:cs="Times New Roman"/>
          <w:b/>
          <w:sz w:val="28"/>
          <w:szCs w:val="28"/>
        </w:rPr>
        <w:t>. Экспертиза проекта административного регламента</w:t>
      </w:r>
    </w:p>
    <w:p w:rsidR="007E5AF9" w:rsidRPr="007970CA" w:rsidRDefault="007E5AF9" w:rsidP="007E5AF9">
      <w:pPr>
        <w:spacing w:after="0" w:line="240" w:lineRule="auto"/>
        <w:jc w:val="center"/>
        <w:rPr>
          <w:rFonts w:ascii="Times New Roman" w:eastAsia="Calibri" w:hAnsi="Times New Roman" w:cs="Times New Roman"/>
          <w:b/>
          <w:sz w:val="28"/>
          <w:szCs w:val="28"/>
        </w:rPr>
      </w:pPr>
    </w:p>
    <w:p w:rsidR="007E5AF9" w:rsidRPr="007E5AF9" w:rsidRDefault="007E5AF9" w:rsidP="007E5AF9">
      <w:pPr>
        <w:pStyle w:val="a6"/>
        <w:numPr>
          <w:ilvl w:val="0"/>
          <w:numId w:val="33"/>
        </w:numPr>
        <w:shd w:val="clear" w:color="auto" w:fill="FFFFFF"/>
        <w:spacing w:after="0" w:line="240" w:lineRule="auto"/>
        <w:ind w:left="0" w:firstLine="709"/>
        <w:jc w:val="both"/>
        <w:rPr>
          <w:rFonts w:ascii="Times New Roman" w:hAnsi="Times New Roman" w:cs="Times New Roman"/>
          <w:sz w:val="28"/>
          <w:szCs w:val="28"/>
        </w:rPr>
      </w:pPr>
      <w:r w:rsidRPr="007E5AF9">
        <w:rPr>
          <w:rFonts w:ascii="Times New Roman" w:eastAsia="Calibri" w:hAnsi="Times New Roman" w:cs="Times New Roman"/>
          <w:sz w:val="28"/>
          <w:szCs w:val="28"/>
        </w:rPr>
        <w:t>Администрация села, структурные подразделения Администрации села готовят проект постановления Администрации села об утверждении административного регламента (далее – проект постановления) и направляют его на согласование в порядке, установленном Инструкцией по делопроизводству.</w:t>
      </w:r>
    </w:p>
    <w:p w:rsidR="007E5AF9" w:rsidRPr="007E5AF9" w:rsidRDefault="007E5AF9" w:rsidP="007E5AF9">
      <w:pPr>
        <w:pStyle w:val="a6"/>
        <w:numPr>
          <w:ilvl w:val="0"/>
          <w:numId w:val="33"/>
        </w:numPr>
        <w:shd w:val="clear" w:color="auto" w:fill="FFFFFF"/>
        <w:spacing w:after="0" w:line="240" w:lineRule="auto"/>
        <w:ind w:left="0" w:firstLine="709"/>
        <w:jc w:val="both"/>
        <w:rPr>
          <w:rFonts w:ascii="Times New Roman" w:hAnsi="Times New Roman" w:cs="Times New Roman"/>
          <w:sz w:val="28"/>
          <w:szCs w:val="28"/>
        </w:rPr>
      </w:pPr>
      <w:r w:rsidRPr="007E5AF9">
        <w:rPr>
          <w:rFonts w:ascii="Times New Roman" w:hAnsi="Times New Roman" w:cs="Times New Roman"/>
          <w:sz w:val="28"/>
          <w:szCs w:val="28"/>
        </w:rPr>
        <w:t xml:space="preserve">После прохождения процедуры согласования проект постановления подлежит независимой </w:t>
      </w:r>
      <w:proofErr w:type="spellStart"/>
      <w:r w:rsidRPr="007E5AF9">
        <w:rPr>
          <w:rFonts w:ascii="Times New Roman" w:hAnsi="Times New Roman" w:cs="Times New Roman"/>
          <w:sz w:val="28"/>
          <w:szCs w:val="28"/>
        </w:rPr>
        <w:t>антикоррупционной</w:t>
      </w:r>
      <w:proofErr w:type="spellEnd"/>
      <w:r w:rsidRPr="007E5AF9">
        <w:rPr>
          <w:rFonts w:ascii="Times New Roman" w:hAnsi="Times New Roman" w:cs="Times New Roman"/>
          <w:sz w:val="28"/>
          <w:szCs w:val="28"/>
        </w:rPr>
        <w:t xml:space="preserve"> экспертизе.</w:t>
      </w:r>
    </w:p>
    <w:p w:rsidR="007E5AF9" w:rsidRPr="007E5AF9" w:rsidRDefault="007E5AF9" w:rsidP="007E5AF9">
      <w:pPr>
        <w:pStyle w:val="a6"/>
        <w:spacing w:after="0" w:line="240" w:lineRule="auto"/>
        <w:ind w:left="0" w:firstLine="709"/>
        <w:jc w:val="both"/>
        <w:rPr>
          <w:rFonts w:ascii="Times New Roman" w:eastAsia="Calibri" w:hAnsi="Times New Roman" w:cs="Times New Roman"/>
          <w:sz w:val="28"/>
          <w:szCs w:val="28"/>
        </w:rPr>
      </w:pPr>
      <w:r w:rsidRPr="00E96B7E">
        <w:rPr>
          <w:rFonts w:ascii="Times New Roman" w:hAnsi="Times New Roman" w:cs="Times New Roman"/>
          <w:sz w:val="28"/>
          <w:szCs w:val="28"/>
        </w:rPr>
        <w:t xml:space="preserve">Независимая </w:t>
      </w:r>
      <w:proofErr w:type="spellStart"/>
      <w:r w:rsidRPr="00E96B7E">
        <w:rPr>
          <w:rFonts w:ascii="Times New Roman" w:hAnsi="Times New Roman" w:cs="Times New Roman"/>
          <w:sz w:val="28"/>
          <w:szCs w:val="28"/>
        </w:rPr>
        <w:t>антикоррупционная</w:t>
      </w:r>
      <w:proofErr w:type="spellEnd"/>
      <w:r w:rsidRPr="00E96B7E">
        <w:rPr>
          <w:rFonts w:ascii="Times New Roman" w:hAnsi="Times New Roman" w:cs="Times New Roman"/>
          <w:sz w:val="28"/>
          <w:szCs w:val="28"/>
        </w:rPr>
        <w:t xml:space="preserve"> экспертиза проекта постановления проводится одновременно с экспертизой в прокуратуре Тазовского района.</w:t>
      </w:r>
    </w:p>
    <w:p w:rsidR="007E5AF9" w:rsidRPr="007E5AF9" w:rsidRDefault="007E5AF9"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 xml:space="preserve">В целях проведения независимой </w:t>
      </w:r>
      <w:proofErr w:type="spellStart"/>
      <w:r w:rsidRPr="007E5AF9">
        <w:rPr>
          <w:rFonts w:ascii="Times New Roman" w:eastAsia="Calibri" w:hAnsi="Times New Roman" w:cs="Times New Roman"/>
          <w:sz w:val="28"/>
          <w:szCs w:val="28"/>
        </w:rPr>
        <w:t>антикоррупционной</w:t>
      </w:r>
      <w:proofErr w:type="spellEnd"/>
      <w:r w:rsidRPr="007E5AF9">
        <w:rPr>
          <w:rFonts w:ascii="Times New Roman" w:eastAsia="Calibri" w:hAnsi="Times New Roman" w:cs="Times New Roman"/>
          <w:sz w:val="28"/>
          <w:szCs w:val="28"/>
        </w:rPr>
        <w:t xml:space="preserve"> экспертизы Администрация села, структурные подразделения Администрации села, представляют проект административного регламента в электронном виде для размещения на Региональном портале (</w:t>
      </w:r>
      <w:hyperlink r:id="rId10" w:history="1">
        <w:r w:rsidRPr="007E5AF9">
          <w:rPr>
            <w:rStyle w:val="a3"/>
            <w:rFonts w:ascii="Times New Roman" w:eastAsia="Calibri" w:hAnsi="Times New Roman" w:cs="Times New Roman"/>
            <w:color w:val="auto"/>
            <w:sz w:val="28"/>
            <w:szCs w:val="28"/>
            <w:u w:val="none"/>
            <w:lang w:val="en-US"/>
          </w:rPr>
          <w:t>http</w:t>
        </w:r>
        <w:r w:rsidRPr="007E5AF9">
          <w:rPr>
            <w:rStyle w:val="a3"/>
            <w:rFonts w:ascii="Times New Roman" w:eastAsia="Calibri" w:hAnsi="Times New Roman" w:cs="Times New Roman"/>
            <w:color w:val="auto"/>
            <w:sz w:val="28"/>
            <w:szCs w:val="28"/>
            <w:u w:val="none"/>
          </w:rPr>
          <w:t>://</w:t>
        </w:r>
        <w:r w:rsidRPr="007E5AF9">
          <w:rPr>
            <w:rStyle w:val="a3"/>
            <w:rFonts w:ascii="Times New Roman" w:eastAsia="Calibri" w:hAnsi="Times New Roman" w:cs="Times New Roman"/>
            <w:color w:val="auto"/>
            <w:sz w:val="28"/>
            <w:szCs w:val="28"/>
            <w:u w:val="none"/>
            <w:lang w:val="en-US"/>
          </w:rPr>
          <w:t>www</w:t>
        </w:r>
        <w:r w:rsidRPr="007E5AF9">
          <w:rPr>
            <w:rStyle w:val="a3"/>
            <w:rFonts w:ascii="Times New Roman" w:eastAsia="Calibri" w:hAnsi="Times New Roman" w:cs="Times New Roman"/>
            <w:color w:val="auto"/>
            <w:sz w:val="28"/>
            <w:szCs w:val="28"/>
            <w:u w:val="none"/>
          </w:rPr>
          <w:t>.</w:t>
        </w:r>
        <w:proofErr w:type="spellStart"/>
        <w:r w:rsidRPr="007E5AF9">
          <w:rPr>
            <w:rStyle w:val="a3"/>
            <w:rFonts w:ascii="Times New Roman" w:eastAsia="Calibri" w:hAnsi="Times New Roman" w:cs="Times New Roman"/>
            <w:color w:val="auto"/>
            <w:sz w:val="28"/>
            <w:szCs w:val="28"/>
            <w:u w:val="none"/>
            <w:lang w:val="en-US"/>
          </w:rPr>
          <w:t>pgu</w:t>
        </w:r>
        <w:proofErr w:type="spellEnd"/>
        <w:r w:rsidRPr="007E5AF9">
          <w:rPr>
            <w:rStyle w:val="a3"/>
            <w:rFonts w:ascii="Times New Roman" w:eastAsia="Calibri" w:hAnsi="Times New Roman" w:cs="Times New Roman"/>
            <w:color w:val="auto"/>
            <w:sz w:val="28"/>
            <w:szCs w:val="28"/>
            <w:u w:val="none"/>
          </w:rPr>
          <w:t>-</w:t>
        </w:r>
        <w:proofErr w:type="spellStart"/>
        <w:r w:rsidRPr="007E5AF9">
          <w:rPr>
            <w:rStyle w:val="a3"/>
            <w:rFonts w:ascii="Times New Roman" w:eastAsia="Calibri" w:hAnsi="Times New Roman" w:cs="Times New Roman"/>
            <w:color w:val="auto"/>
            <w:sz w:val="28"/>
            <w:szCs w:val="28"/>
            <w:u w:val="none"/>
            <w:lang w:val="en-US"/>
          </w:rPr>
          <w:t>yamal</w:t>
        </w:r>
        <w:proofErr w:type="spellEnd"/>
        <w:r w:rsidRPr="007E5AF9">
          <w:rPr>
            <w:rStyle w:val="a3"/>
            <w:rFonts w:ascii="Times New Roman" w:eastAsia="Calibri" w:hAnsi="Times New Roman" w:cs="Times New Roman"/>
            <w:color w:val="auto"/>
            <w:sz w:val="28"/>
            <w:szCs w:val="28"/>
            <w:u w:val="none"/>
          </w:rPr>
          <w:t>.</w:t>
        </w:r>
        <w:proofErr w:type="spellStart"/>
        <w:r w:rsidRPr="007E5AF9">
          <w:rPr>
            <w:rStyle w:val="a3"/>
            <w:rFonts w:ascii="Times New Roman" w:eastAsia="Calibri" w:hAnsi="Times New Roman" w:cs="Times New Roman"/>
            <w:color w:val="auto"/>
            <w:sz w:val="28"/>
            <w:szCs w:val="28"/>
            <w:u w:val="none"/>
            <w:lang w:val="en-US"/>
          </w:rPr>
          <w:t>ru</w:t>
        </w:r>
        <w:proofErr w:type="spellEnd"/>
      </w:hyperlink>
      <w:r w:rsidRPr="007E5AF9">
        <w:rPr>
          <w:rFonts w:ascii="Times New Roman" w:eastAsia="Calibri" w:hAnsi="Times New Roman" w:cs="Times New Roman"/>
          <w:sz w:val="28"/>
          <w:szCs w:val="28"/>
        </w:rPr>
        <w:t>).</w:t>
      </w:r>
    </w:p>
    <w:p w:rsidR="007E5AF9" w:rsidRPr="007E5AF9" w:rsidRDefault="007E5AF9" w:rsidP="007E5AF9">
      <w:pPr>
        <w:pStyle w:val="a6"/>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Администрация села размещает представленный проект административного регламента в течение 3 рабочих дней с момента поступления.</w:t>
      </w:r>
    </w:p>
    <w:p w:rsidR="007E5AF9" w:rsidRPr="007E5AF9" w:rsidRDefault="007E5AF9"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Администрация села, структурные подразделения Администрации села, являющиеся разработчиками проекта административного регламента, обязаны:</w:t>
      </w:r>
    </w:p>
    <w:p w:rsidR="007E5AF9" w:rsidRPr="007E5AF9" w:rsidRDefault="007E5AF9" w:rsidP="007E5AF9">
      <w:pPr>
        <w:pStyle w:val="a6"/>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 передать проект административного регламента для согласования и размещения на Региональном портале (http://www.pgu-yamal.ru).</w:t>
      </w:r>
    </w:p>
    <w:p w:rsidR="007E5AF9" w:rsidRPr="007E5AF9" w:rsidRDefault="007E5AF9" w:rsidP="007E5AF9">
      <w:pPr>
        <w:pStyle w:val="a6"/>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lastRenderedPageBreak/>
        <w:t xml:space="preserve">- в течение месяца со дня размещения проекта административного регламента осуществлять прием заключений независимой </w:t>
      </w:r>
      <w:proofErr w:type="spellStart"/>
      <w:r w:rsidRPr="007E5AF9">
        <w:rPr>
          <w:rFonts w:ascii="Times New Roman" w:eastAsia="Calibri" w:hAnsi="Times New Roman" w:cs="Times New Roman"/>
          <w:sz w:val="28"/>
          <w:szCs w:val="28"/>
        </w:rPr>
        <w:t>антикоррупционной</w:t>
      </w:r>
      <w:proofErr w:type="spellEnd"/>
      <w:r w:rsidRPr="007E5AF9">
        <w:rPr>
          <w:rFonts w:ascii="Times New Roman" w:eastAsia="Calibri" w:hAnsi="Times New Roman" w:cs="Times New Roman"/>
          <w:sz w:val="28"/>
          <w:szCs w:val="28"/>
        </w:rPr>
        <w:t xml:space="preserve"> экспертизы по проекту административного регламента;</w:t>
      </w:r>
    </w:p>
    <w:p w:rsidR="007E5AF9" w:rsidRPr="007E5AF9" w:rsidRDefault="007E5AF9" w:rsidP="007E5AF9">
      <w:pPr>
        <w:pStyle w:val="a6"/>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 xml:space="preserve">- вести письменный учет полученных в письменной форме заключений независимой </w:t>
      </w:r>
      <w:proofErr w:type="spellStart"/>
      <w:r w:rsidRPr="007E5AF9">
        <w:rPr>
          <w:rFonts w:ascii="Times New Roman" w:eastAsia="Calibri" w:hAnsi="Times New Roman" w:cs="Times New Roman"/>
          <w:sz w:val="28"/>
          <w:szCs w:val="28"/>
        </w:rPr>
        <w:t>антикоррупционной</w:t>
      </w:r>
      <w:proofErr w:type="spellEnd"/>
      <w:r w:rsidRPr="007E5AF9">
        <w:rPr>
          <w:rFonts w:ascii="Times New Roman" w:eastAsia="Calibri" w:hAnsi="Times New Roman" w:cs="Times New Roman"/>
          <w:sz w:val="28"/>
          <w:szCs w:val="28"/>
        </w:rPr>
        <w:t xml:space="preserve"> экспертизы проекта административного регламента.</w:t>
      </w:r>
    </w:p>
    <w:p w:rsidR="007E5AF9" w:rsidRPr="00C63CCE" w:rsidRDefault="007E5AF9" w:rsidP="007E5AF9">
      <w:pPr>
        <w:pStyle w:val="a6"/>
        <w:spacing w:after="0" w:line="240" w:lineRule="auto"/>
        <w:ind w:left="0" w:firstLine="709"/>
        <w:jc w:val="both"/>
        <w:rPr>
          <w:rFonts w:ascii="Times New Roman" w:eastAsia="Calibri" w:hAnsi="Times New Roman" w:cs="Times New Roman"/>
          <w:sz w:val="28"/>
          <w:szCs w:val="28"/>
        </w:rPr>
      </w:pPr>
      <w:r w:rsidRPr="007E5AF9">
        <w:rPr>
          <w:rFonts w:ascii="Times New Roman" w:eastAsia="Calibri" w:hAnsi="Times New Roman" w:cs="Times New Roman"/>
          <w:sz w:val="28"/>
          <w:szCs w:val="28"/>
        </w:rPr>
        <w:t xml:space="preserve">- соблюдать сроки </w:t>
      </w:r>
      <w:proofErr w:type="gramStart"/>
      <w:r w:rsidRPr="007E5AF9">
        <w:rPr>
          <w:rFonts w:ascii="Times New Roman" w:eastAsia="Calibri" w:hAnsi="Times New Roman" w:cs="Times New Roman"/>
          <w:sz w:val="28"/>
          <w:szCs w:val="28"/>
        </w:rPr>
        <w:t>передачи проекта постановления Администрации села</w:t>
      </w:r>
      <w:proofErr w:type="gramEnd"/>
      <w:r w:rsidRPr="007E5AF9">
        <w:rPr>
          <w:rFonts w:ascii="Times New Roman" w:eastAsia="Calibri" w:hAnsi="Times New Roman" w:cs="Times New Roman"/>
          <w:sz w:val="28"/>
          <w:szCs w:val="28"/>
        </w:rPr>
        <w:t xml:space="preserve"> об утверждении административного регламента для подписания Главой села в порядке, установленном Инструкцией </w:t>
      </w:r>
      <w:r w:rsidRPr="00C63CCE">
        <w:rPr>
          <w:rFonts w:ascii="Times New Roman" w:eastAsia="Calibri" w:hAnsi="Times New Roman" w:cs="Times New Roman"/>
          <w:sz w:val="28"/>
          <w:szCs w:val="28"/>
        </w:rPr>
        <w:t>по делопроизводству по истечении месяца со дня размещения проекта административного регламента на Региональном портале (</w:t>
      </w:r>
      <w:hyperlink r:id="rId11" w:history="1">
        <w:r w:rsidRPr="00C63CCE">
          <w:rPr>
            <w:rStyle w:val="a3"/>
            <w:rFonts w:ascii="Times New Roman" w:eastAsia="Calibri" w:hAnsi="Times New Roman" w:cs="Times New Roman"/>
            <w:color w:val="auto"/>
            <w:sz w:val="28"/>
            <w:szCs w:val="28"/>
            <w:u w:val="none"/>
          </w:rPr>
          <w:t>http://www.pgu-yamal.ru</w:t>
        </w:r>
      </w:hyperlink>
      <w:r w:rsidRPr="00C63CCE">
        <w:rPr>
          <w:rFonts w:ascii="Times New Roman" w:eastAsia="Calibri" w:hAnsi="Times New Roman" w:cs="Times New Roman"/>
          <w:sz w:val="28"/>
          <w:szCs w:val="28"/>
        </w:rPr>
        <w:t>)</w:t>
      </w:r>
      <w:r w:rsidRPr="00C63CCE">
        <w:rPr>
          <w:rFonts w:ascii="Times New Roman" w:eastAsia="Times New Roman" w:hAnsi="Times New Roman" w:cs="Times New Roman"/>
          <w:sz w:val="28"/>
          <w:szCs w:val="28"/>
          <w:lang w:eastAsia="ru-RU"/>
        </w:rPr>
        <w:t xml:space="preserve"> и сроков, указанных в пункте 26 настоящего Порядка.</w:t>
      </w:r>
    </w:p>
    <w:p w:rsidR="007E5AF9" w:rsidRPr="00C63CCE" w:rsidRDefault="007E5AF9"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C63CCE">
        <w:rPr>
          <w:rFonts w:ascii="Times New Roman" w:eastAsia="Calibri" w:hAnsi="Times New Roman" w:cs="Times New Roman"/>
          <w:sz w:val="28"/>
          <w:szCs w:val="28"/>
        </w:rPr>
        <w:t xml:space="preserve">Срок проведения независимой </w:t>
      </w:r>
      <w:proofErr w:type="spellStart"/>
      <w:r w:rsidRPr="00C63CCE">
        <w:rPr>
          <w:rFonts w:ascii="Times New Roman" w:eastAsia="Calibri" w:hAnsi="Times New Roman" w:cs="Times New Roman"/>
          <w:sz w:val="28"/>
          <w:szCs w:val="28"/>
        </w:rPr>
        <w:t>антикоррупционной</w:t>
      </w:r>
      <w:proofErr w:type="spellEnd"/>
      <w:r w:rsidRPr="00C63CCE">
        <w:rPr>
          <w:rFonts w:ascii="Times New Roman" w:eastAsia="Calibri" w:hAnsi="Times New Roman" w:cs="Times New Roman"/>
          <w:sz w:val="28"/>
          <w:szCs w:val="28"/>
        </w:rPr>
        <w:t xml:space="preserve"> экспертизы составляет один месяц со дня размещения проекта административного регламента на Региональном портале (http://www.pgu-yamal.ru).</w:t>
      </w:r>
    </w:p>
    <w:p w:rsidR="007E5AF9" w:rsidRPr="00C63CCE" w:rsidRDefault="007E5AF9" w:rsidP="007E5AF9">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C63CCE">
        <w:rPr>
          <w:rFonts w:ascii="Times New Roman" w:eastAsia="Calibri" w:hAnsi="Times New Roman" w:cs="Times New Roman"/>
          <w:sz w:val="28"/>
          <w:szCs w:val="28"/>
        </w:rPr>
        <w:t xml:space="preserve">Администрация села, структурные подразделения Администрации села, разработавшие проект административного регламента, в течение 5 дней со дня получения составленного по результатам независимой </w:t>
      </w:r>
      <w:proofErr w:type="spellStart"/>
      <w:r w:rsidRPr="00C63CCE">
        <w:rPr>
          <w:rFonts w:ascii="Times New Roman" w:eastAsia="Calibri" w:hAnsi="Times New Roman" w:cs="Times New Roman"/>
          <w:sz w:val="28"/>
          <w:szCs w:val="28"/>
        </w:rPr>
        <w:t>антикоррупционной</w:t>
      </w:r>
      <w:proofErr w:type="spellEnd"/>
      <w:r w:rsidRPr="00C63CCE">
        <w:rPr>
          <w:rFonts w:ascii="Times New Roman" w:eastAsia="Calibri" w:hAnsi="Times New Roman" w:cs="Times New Roman"/>
          <w:sz w:val="28"/>
          <w:szCs w:val="28"/>
        </w:rPr>
        <w:t xml:space="preserve"> экспертизы заключения рассматривают его.</w:t>
      </w:r>
    </w:p>
    <w:p w:rsidR="007E5AF9" w:rsidRPr="00C63CCE" w:rsidRDefault="007E5AF9" w:rsidP="007E5AF9">
      <w:pPr>
        <w:pStyle w:val="a6"/>
        <w:spacing w:after="0" w:line="240" w:lineRule="auto"/>
        <w:ind w:left="0" w:firstLine="709"/>
        <w:jc w:val="both"/>
        <w:rPr>
          <w:rFonts w:ascii="Times New Roman" w:eastAsia="Calibri" w:hAnsi="Times New Roman" w:cs="Times New Roman"/>
          <w:sz w:val="28"/>
          <w:szCs w:val="28"/>
        </w:rPr>
      </w:pPr>
      <w:r w:rsidRPr="00C63CCE">
        <w:rPr>
          <w:rFonts w:ascii="Times New Roman" w:eastAsia="Calibri" w:hAnsi="Times New Roman" w:cs="Times New Roman"/>
          <w:sz w:val="28"/>
          <w:szCs w:val="28"/>
        </w:rPr>
        <w:t>По результатам рассмотрения заключения  Администрация села, структурные подразделения Администрации села либо вносят в проект административного регламента соответствующие изменения, либо готовят письменные возражения относительно выводов, содержащихся в заключени</w:t>
      </w:r>
      <w:proofErr w:type="gramStart"/>
      <w:r w:rsidRPr="00C63CCE">
        <w:rPr>
          <w:rFonts w:ascii="Times New Roman" w:eastAsia="Calibri" w:hAnsi="Times New Roman" w:cs="Times New Roman"/>
          <w:sz w:val="28"/>
          <w:szCs w:val="28"/>
        </w:rPr>
        <w:t>и</w:t>
      </w:r>
      <w:proofErr w:type="gramEnd"/>
      <w:r w:rsidRPr="00C63CCE">
        <w:rPr>
          <w:rFonts w:ascii="Times New Roman" w:eastAsia="Calibri" w:hAnsi="Times New Roman" w:cs="Times New Roman"/>
          <w:sz w:val="28"/>
          <w:szCs w:val="28"/>
        </w:rPr>
        <w:t xml:space="preserve"> независимой</w:t>
      </w:r>
      <w:r w:rsidRPr="00C63CCE">
        <w:rPr>
          <w:rFonts w:ascii="Times New Roman" w:hAnsi="Times New Roman" w:cs="Times New Roman"/>
          <w:sz w:val="28"/>
          <w:szCs w:val="28"/>
        </w:rPr>
        <w:t xml:space="preserve"> </w:t>
      </w:r>
      <w:proofErr w:type="spellStart"/>
      <w:r w:rsidRPr="00C63CCE">
        <w:rPr>
          <w:rFonts w:ascii="Times New Roman" w:eastAsia="Calibri" w:hAnsi="Times New Roman" w:cs="Times New Roman"/>
          <w:sz w:val="28"/>
          <w:szCs w:val="28"/>
        </w:rPr>
        <w:t>антикоррупционной</w:t>
      </w:r>
      <w:proofErr w:type="spellEnd"/>
      <w:r w:rsidRPr="00C63CCE">
        <w:rPr>
          <w:rFonts w:ascii="Times New Roman" w:eastAsia="Calibri" w:hAnsi="Times New Roman" w:cs="Times New Roman"/>
          <w:sz w:val="28"/>
          <w:szCs w:val="28"/>
        </w:rPr>
        <w:t xml:space="preserve"> экспертизы.</w:t>
      </w:r>
    </w:p>
    <w:p w:rsidR="007E5AF9" w:rsidRPr="0074371F" w:rsidRDefault="007E5AF9" w:rsidP="007E5AF9">
      <w:pPr>
        <w:pStyle w:val="a6"/>
        <w:numPr>
          <w:ilvl w:val="0"/>
          <w:numId w:val="33"/>
        </w:numPr>
        <w:spacing w:after="0" w:line="240" w:lineRule="auto"/>
        <w:ind w:left="0" w:firstLine="709"/>
        <w:jc w:val="both"/>
        <w:rPr>
          <w:rFonts w:ascii="Times New Roman" w:hAnsi="Times New Roman" w:cs="Times New Roman"/>
          <w:sz w:val="28"/>
          <w:szCs w:val="28"/>
        </w:rPr>
      </w:pPr>
      <w:r w:rsidRPr="00C63CCE">
        <w:rPr>
          <w:rFonts w:ascii="Times New Roman" w:eastAsia="Calibri" w:hAnsi="Times New Roman" w:cs="Times New Roman"/>
          <w:sz w:val="28"/>
          <w:szCs w:val="28"/>
        </w:rPr>
        <w:t>По истечении месяца со дня размещения проекта административного регламента на Региональном портале (</w:t>
      </w:r>
      <w:hyperlink r:id="rId12" w:history="1">
        <w:r w:rsidRPr="00C63CCE">
          <w:rPr>
            <w:rStyle w:val="a3"/>
            <w:rFonts w:ascii="Times New Roman" w:eastAsia="Calibri" w:hAnsi="Times New Roman" w:cs="Times New Roman"/>
            <w:color w:val="auto"/>
            <w:sz w:val="28"/>
            <w:szCs w:val="28"/>
            <w:u w:val="none"/>
          </w:rPr>
          <w:t>http://www.pgu-yamal.ru</w:t>
        </w:r>
      </w:hyperlink>
      <w:r w:rsidRPr="00C63CCE">
        <w:rPr>
          <w:rFonts w:ascii="Times New Roman" w:eastAsia="Calibri" w:hAnsi="Times New Roman" w:cs="Times New Roman"/>
          <w:sz w:val="28"/>
          <w:szCs w:val="28"/>
        </w:rPr>
        <w:t>)</w:t>
      </w:r>
      <w:r w:rsidR="0074371F" w:rsidRPr="00C63CCE">
        <w:rPr>
          <w:rFonts w:ascii="Times New Roman" w:eastAsia="Calibri" w:hAnsi="Times New Roman" w:cs="Times New Roman"/>
          <w:sz w:val="28"/>
          <w:szCs w:val="28"/>
        </w:rPr>
        <w:t xml:space="preserve"> </w:t>
      </w:r>
      <w:r w:rsidR="0074371F" w:rsidRPr="00C63CCE">
        <w:rPr>
          <w:rFonts w:ascii="Times New Roman" w:eastAsia="Times New Roman" w:hAnsi="Times New Roman" w:cs="Times New Roman"/>
          <w:sz w:val="28"/>
          <w:szCs w:val="28"/>
          <w:lang w:eastAsia="ru-RU"/>
        </w:rPr>
        <w:t>и сроков, указанных в пункте 26 настоящего Порядка.</w:t>
      </w:r>
      <w:r w:rsidRPr="00C63CCE">
        <w:rPr>
          <w:rFonts w:ascii="Times New Roman" w:eastAsia="Calibri" w:hAnsi="Times New Roman" w:cs="Times New Roman"/>
          <w:sz w:val="28"/>
          <w:szCs w:val="28"/>
        </w:rPr>
        <w:t xml:space="preserve"> Администрация села, структурные подразделения Администрации села направляют согласованный</w:t>
      </w:r>
      <w:r w:rsidRPr="007E5AF9">
        <w:rPr>
          <w:rFonts w:ascii="Times New Roman" w:eastAsia="Calibri" w:hAnsi="Times New Roman" w:cs="Times New Roman"/>
          <w:sz w:val="28"/>
          <w:szCs w:val="28"/>
        </w:rPr>
        <w:t xml:space="preserve"> проект постановления для подписания Главой села в порядке, установленном Инструкцией по делопроизводству.</w:t>
      </w:r>
    </w:p>
    <w:p w:rsidR="0074371F" w:rsidRDefault="0074371F" w:rsidP="0074371F">
      <w:pPr>
        <w:pStyle w:val="a6"/>
        <w:spacing w:after="0" w:line="240" w:lineRule="auto"/>
        <w:ind w:left="709"/>
        <w:jc w:val="both"/>
        <w:rPr>
          <w:rFonts w:ascii="Times New Roman" w:eastAsia="Calibri" w:hAnsi="Times New Roman" w:cs="Times New Roman"/>
          <w:sz w:val="28"/>
          <w:szCs w:val="28"/>
        </w:rPr>
      </w:pPr>
    </w:p>
    <w:p w:rsidR="0074371F" w:rsidRPr="007970CA" w:rsidRDefault="0074371F" w:rsidP="0074371F">
      <w:pPr>
        <w:spacing w:after="0" w:line="240" w:lineRule="auto"/>
        <w:ind w:hanging="142"/>
        <w:jc w:val="center"/>
        <w:rPr>
          <w:rFonts w:ascii="Times New Roman" w:eastAsia="Calibri" w:hAnsi="Times New Roman" w:cs="Times New Roman"/>
          <w:b/>
          <w:sz w:val="28"/>
          <w:szCs w:val="28"/>
        </w:rPr>
      </w:pPr>
      <w:r w:rsidRPr="007970CA">
        <w:rPr>
          <w:rFonts w:ascii="Times New Roman" w:eastAsia="Calibri" w:hAnsi="Times New Roman" w:cs="Times New Roman"/>
          <w:b/>
          <w:sz w:val="28"/>
          <w:szCs w:val="28"/>
          <w:lang w:val="en-US"/>
        </w:rPr>
        <w:t>I</w:t>
      </w:r>
      <w:r w:rsidRPr="007970CA">
        <w:rPr>
          <w:rFonts w:ascii="Times New Roman" w:eastAsia="Calibri" w:hAnsi="Times New Roman" w:cs="Times New Roman"/>
          <w:b/>
          <w:sz w:val="28"/>
          <w:szCs w:val="28"/>
        </w:rPr>
        <w:t>V. Утверждение административного регламента,</w:t>
      </w:r>
    </w:p>
    <w:p w:rsidR="0074371F" w:rsidRPr="007970CA" w:rsidRDefault="0074371F" w:rsidP="0074371F">
      <w:pPr>
        <w:spacing w:after="0" w:line="240" w:lineRule="auto"/>
        <w:ind w:hanging="142"/>
        <w:jc w:val="center"/>
        <w:rPr>
          <w:rFonts w:ascii="Times New Roman" w:eastAsia="Calibri" w:hAnsi="Times New Roman" w:cs="Times New Roman"/>
          <w:b/>
          <w:sz w:val="28"/>
          <w:szCs w:val="28"/>
        </w:rPr>
      </w:pPr>
      <w:r w:rsidRPr="007970CA">
        <w:rPr>
          <w:rFonts w:ascii="Times New Roman" w:eastAsia="Calibri" w:hAnsi="Times New Roman" w:cs="Times New Roman"/>
          <w:b/>
          <w:sz w:val="28"/>
          <w:szCs w:val="28"/>
        </w:rPr>
        <w:t>заключительные положения</w:t>
      </w:r>
    </w:p>
    <w:p w:rsidR="0074371F" w:rsidRPr="007970CA" w:rsidRDefault="0074371F" w:rsidP="0074371F">
      <w:pPr>
        <w:tabs>
          <w:tab w:val="left" w:pos="4155"/>
        </w:tabs>
        <w:spacing w:after="0" w:line="240" w:lineRule="auto"/>
        <w:ind w:firstLine="709"/>
        <w:jc w:val="both"/>
        <w:rPr>
          <w:rFonts w:ascii="Times New Roman" w:eastAsia="Calibri" w:hAnsi="Times New Roman" w:cs="Times New Roman"/>
          <w:sz w:val="28"/>
          <w:szCs w:val="28"/>
        </w:rPr>
      </w:pPr>
    </w:p>
    <w:p w:rsidR="0074371F" w:rsidRPr="0074371F" w:rsidRDefault="0074371F" w:rsidP="0074371F">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74371F">
        <w:rPr>
          <w:rFonts w:ascii="Times New Roman" w:eastAsia="Calibri" w:hAnsi="Times New Roman" w:cs="Times New Roman"/>
          <w:sz w:val="28"/>
          <w:szCs w:val="28"/>
        </w:rPr>
        <w:t>Административный регламент подлежит утверждению постановлением Администрации села.</w:t>
      </w:r>
    </w:p>
    <w:p w:rsidR="0074371F" w:rsidRPr="0074371F" w:rsidRDefault="0074371F" w:rsidP="0074371F">
      <w:pPr>
        <w:pStyle w:val="a6"/>
        <w:numPr>
          <w:ilvl w:val="0"/>
          <w:numId w:val="33"/>
        </w:numPr>
        <w:spacing w:after="0" w:line="240" w:lineRule="auto"/>
        <w:ind w:left="0" w:firstLine="709"/>
        <w:jc w:val="both"/>
        <w:rPr>
          <w:rFonts w:ascii="Times New Roman" w:eastAsia="Calibri" w:hAnsi="Times New Roman" w:cs="Times New Roman"/>
          <w:sz w:val="28"/>
          <w:szCs w:val="28"/>
        </w:rPr>
      </w:pPr>
      <w:proofErr w:type="spellStart"/>
      <w:r w:rsidRPr="0074371F">
        <w:rPr>
          <w:rFonts w:ascii="Times New Roman" w:eastAsia="Calibri" w:hAnsi="Times New Roman" w:cs="Times New Roman"/>
          <w:sz w:val="28"/>
          <w:szCs w:val="28"/>
        </w:rPr>
        <w:t>Непоступление</w:t>
      </w:r>
      <w:proofErr w:type="spellEnd"/>
      <w:r w:rsidRPr="0074371F">
        <w:rPr>
          <w:rFonts w:ascii="Times New Roman" w:eastAsia="Calibri" w:hAnsi="Times New Roman" w:cs="Times New Roman"/>
          <w:sz w:val="28"/>
          <w:szCs w:val="28"/>
        </w:rPr>
        <w:t xml:space="preserve"> заключения независимой </w:t>
      </w:r>
      <w:proofErr w:type="spellStart"/>
      <w:r w:rsidRPr="0074371F">
        <w:rPr>
          <w:rFonts w:ascii="Times New Roman" w:eastAsia="Calibri" w:hAnsi="Times New Roman" w:cs="Times New Roman"/>
          <w:sz w:val="28"/>
          <w:szCs w:val="28"/>
        </w:rPr>
        <w:t>антикоррупционной</w:t>
      </w:r>
      <w:proofErr w:type="spellEnd"/>
      <w:r w:rsidRPr="0074371F">
        <w:rPr>
          <w:rFonts w:ascii="Times New Roman" w:eastAsia="Calibri" w:hAnsi="Times New Roman" w:cs="Times New Roman"/>
          <w:sz w:val="28"/>
          <w:szCs w:val="28"/>
        </w:rPr>
        <w:t xml:space="preserve"> экспертизы в срок, предусмотренный пунктом </w:t>
      </w:r>
      <w:r w:rsidR="00C63CCE">
        <w:rPr>
          <w:rFonts w:ascii="Times New Roman" w:eastAsia="Calibri" w:hAnsi="Times New Roman" w:cs="Times New Roman"/>
          <w:sz w:val="28"/>
          <w:szCs w:val="28"/>
        </w:rPr>
        <w:t>26</w:t>
      </w:r>
      <w:r w:rsidRPr="0074371F">
        <w:rPr>
          <w:rFonts w:ascii="Times New Roman" w:eastAsia="Calibri" w:hAnsi="Times New Roman" w:cs="Times New Roman"/>
          <w:sz w:val="28"/>
          <w:szCs w:val="28"/>
        </w:rPr>
        <w:t xml:space="preserve"> настоящего Порядка, не является препятствием для утверждения административного регламента.</w:t>
      </w:r>
    </w:p>
    <w:p w:rsidR="0074371F" w:rsidRPr="0074371F" w:rsidRDefault="0074371F" w:rsidP="0074371F">
      <w:pPr>
        <w:pStyle w:val="a6"/>
        <w:numPr>
          <w:ilvl w:val="0"/>
          <w:numId w:val="33"/>
        </w:numPr>
        <w:spacing w:after="0" w:line="240" w:lineRule="auto"/>
        <w:ind w:left="0" w:firstLine="709"/>
        <w:jc w:val="both"/>
        <w:rPr>
          <w:rFonts w:ascii="Times New Roman" w:eastAsia="Calibri" w:hAnsi="Times New Roman" w:cs="Times New Roman"/>
          <w:sz w:val="28"/>
          <w:szCs w:val="28"/>
        </w:rPr>
      </w:pPr>
      <w:r w:rsidRPr="0074371F">
        <w:rPr>
          <w:rFonts w:ascii="Times New Roman" w:eastAsia="Calibri" w:hAnsi="Times New Roman" w:cs="Times New Roman"/>
          <w:sz w:val="28"/>
          <w:szCs w:val="28"/>
        </w:rPr>
        <w:t>Административные регламенты подлежат размещению на Региональном портале (</w:t>
      </w:r>
      <w:hyperlink r:id="rId13" w:history="1">
        <w:r w:rsidRPr="0074371F">
          <w:rPr>
            <w:rStyle w:val="a3"/>
            <w:rFonts w:ascii="Times New Roman" w:eastAsia="Calibri" w:hAnsi="Times New Roman" w:cs="Times New Roman"/>
            <w:color w:val="auto"/>
            <w:sz w:val="28"/>
            <w:szCs w:val="28"/>
            <w:u w:val="none"/>
          </w:rPr>
          <w:t>http://www.pgu-yamal.ru</w:t>
        </w:r>
      </w:hyperlink>
      <w:r w:rsidRPr="0074371F">
        <w:rPr>
          <w:rFonts w:ascii="Times New Roman" w:eastAsia="Calibri" w:hAnsi="Times New Roman" w:cs="Times New Roman"/>
          <w:sz w:val="28"/>
          <w:szCs w:val="28"/>
        </w:rPr>
        <w:t>), за исключением их отдельных положений, содержащих сведения, составляющие государственную тайну либо сведения, для которых законом установлен особый режим доступа.</w:t>
      </w:r>
    </w:p>
    <w:p w:rsidR="0074371F" w:rsidRDefault="0074371F" w:rsidP="0074371F">
      <w:pPr>
        <w:pStyle w:val="a6"/>
        <w:spacing w:after="0" w:line="240" w:lineRule="auto"/>
        <w:ind w:left="0" w:firstLine="709"/>
        <w:jc w:val="both"/>
        <w:rPr>
          <w:rFonts w:ascii="Times New Roman" w:eastAsia="Calibri" w:hAnsi="Times New Roman" w:cs="Times New Roman"/>
          <w:sz w:val="28"/>
          <w:szCs w:val="28"/>
        </w:rPr>
      </w:pPr>
      <w:r w:rsidRPr="007970CA">
        <w:rPr>
          <w:rFonts w:ascii="Times New Roman" w:eastAsia="Calibri" w:hAnsi="Times New Roman" w:cs="Times New Roman"/>
          <w:sz w:val="28"/>
          <w:szCs w:val="28"/>
        </w:rPr>
        <w:t>Извлечения из административных регламентов предоставления муниципальных услуг размещаются также в местах их предоставления.</w:t>
      </w:r>
      <w:r>
        <w:rPr>
          <w:rFonts w:ascii="Times New Roman" w:eastAsia="Calibri" w:hAnsi="Times New Roman" w:cs="Times New Roman"/>
          <w:sz w:val="28"/>
          <w:szCs w:val="28"/>
        </w:rPr>
        <w:br w:type="page"/>
      </w:r>
    </w:p>
    <w:p w:rsidR="0074371F" w:rsidRDefault="0074371F" w:rsidP="0074371F">
      <w:pPr>
        <w:widowControl w:val="0"/>
        <w:autoSpaceDE w:val="0"/>
        <w:autoSpaceDN w:val="0"/>
        <w:adjustRightInd w:val="0"/>
        <w:spacing w:after="0" w:line="240" w:lineRule="auto"/>
        <w:ind w:left="5103"/>
        <w:rPr>
          <w:rFonts w:ascii="Times New Roman" w:eastAsia="Times New Roman" w:hAnsi="Times New Roman"/>
          <w:sz w:val="24"/>
          <w:szCs w:val="28"/>
          <w:lang w:eastAsia="ru-RU"/>
        </w:rPr>
      </w:pPr>
      <w:r>
        <w:rPr>
          <w:rFonts w:ascii="Times New Roman" w:eastAsia="Times New Roman" w:hAnsi="Times New Roman"/>
          <w:sz w:val="24"/>
          <w:szCs w:val="28"/>
          <w:lang w:eastAsia="ru-RU"/>
        </w:rPr>
        <w:lastRenderedPageBreak/>
        <w:t xml:space="preserve">Приложение </w:t>
      </w:r>
    </w:p>
    <w:p w:rsidR="0074371F" w:rsidRDefault="0074371F" w:rsidP="0074371F">
      <w:pPr>
        <w:widowControl w:val="0"/>
        <w:autoSpaceDE w:val="0"/>
        <w:autoSpaceDN w:val="0"/>
        <w:adjustRightInd w:val="0"/>
        <w:spacing w:after="0" w:line="240" w:lineRule="auto"/>
        <w:ind w:left="5103"/>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к Порядку разработки и утверждения </w:t>
      </w:r>
    </w:p>
    <w:p w:rsidR="0074371F" w:rsidRDefault="0074371F" w:rsidP="0074371F">
      <w:pPr>
        <w:widowControl w:val="0"/>
        <w:autoSpaceDE w:val="0"/>
        <w:autoSpaceDN w:val="0"/>
        <w:adjustRightInd w:val="0"/>
        <w:spacing w:after="0" w:line="240" w:lineRule="auto"/>
        <w:ind w:left="5103"/>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административных регламентов </w:t>
      </w:r>
    </w:p>
    <w:p w:rsidR="0074371F" w:rsidRDefault="0074371F" w:rsidP="0074371F">
      <w:pPr>
        <w:widowControl w:val="0"/>
        <w:autoSpaceDE w:val="0"/>
        <w:autoSpaceDN w:val="0"/>
        <w:adjustRightInd w:val="0"/>
        <w:spacing w:after="0" w:line="240" w:lineRule="auto"/>
        <w:ind w:left="5103"/>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предоставления муниципальных услуг </w:t>
      </w:r>
    </w:p>
    <w:p w:rsidR="0074371F" w:rsidRDefault="0074371F" w:rsidP="0074371F">
      <w:pPr>
        <w:widowControl w:val="0"/>
        <w:autoSpaceDE w:val="0"/>
        <w:autoSpaceDN w:val="0"/>
        <w:adjustRightInd w:val="0"/>
        <w:spacing w:after="0" w:line="240" w:lineRule="auto"/>
        <w:ind w:left="5103"/>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муниципального образования </w:t>
      </w:r>
    </w:p>
    <w:p w:rsidR="0074371F" w:rsidRDefault="0074371F" w:rsidP="0074371F">
      <w:pPr>
        <w:pStyle w:val="a6"/>
        <w:spacing w:after="0" w:line="240" w:lineRule="auto"/>
        <w:ind w:left="5103"/>
        <w:jc w:val="both"/>
        <w:rPr>
          <w:rFonts w:ascii="Times New Roman" w:eastAsia="Times New Roman" w:hAnsi="Times New Roman"/>
          <w:sz w:val="24"/>
          <w:szCs w:val="28"/>
          <w:lang w:eastAsia="ru-RU"/>
        </w:rPr>
      </w:pPr>
      <w:r>
        <w:rPr>
          <w:rFonts w:ascii="Times New Roman" w:eastAsia="Times New Roman" w:hAnsi="Times New Roman"/>
          <w:sz w:val="24"/>
          <w:szCs w:val="28"/>
          <w:lang w:eastAsia="ru-RU"/>
        </w:rPr>
        <w:t>село Газ-Сале</w:t>
      </w:r>
    </w:p>
    <w:p w:rsidR="0074371F" w:rsidRDefault="0074371F" w:rsidP="0074371F">
      <w:pPr>
        <w:pStyle w:val="a6"/>
        <w:spacing w:after="0" w:line="240" w:lineRule="auto"/>
        <w:ind w:left="5103"/>
        <w:jc w:val="both"/>
        <w:rPr>
          <w:rFonts w:ascii="Times New Roman" w:eastAsia="Times New Roman" w:hAnsi="Times New Roman"/>
          <w:sz w:val="24"/>
          <w:szCs w:val="28"/>
          <w:lang w:eastAsia="ru-RU"/>
        </w:rPr>
      </w:pPr>
    </w:p>
    <w:p w:rsidR="0074371F" w:rsidRDefault="0074371F" w:rsidP="0074371F">
      <w:pPr>
        <w:pStyle w:val="a6"/>
        <w:spacing w:after="0" w:line="240" w:lineRule="auto"/>
        <w:ind w:left="5103"/>
        <w:jc w:val="both"/>
        <w:rPr>
          <w:rFonts w:ascii="Times New Roman" w:hAnsi="Times New Roman" w:cs="Times New Roman"/>
          <w:sz w:val="28"/>
          <w:szCs w:val="28"/>
        </w:rPr>
      </w:pPr>
    </w:p>
    <w:p w:rsidR="0074371F" w:rsidRDefault="0074371F" w:rsidP="0074371F">
      <w:pPr>
        <w:pStyle w:val="a6"/>
        <w:spacing w:after="0" w:line="240" w:lineRule="auto"/>
        <w:ind w:left="0" w:firstLine="709"/>
        <w:jc w:val="both"/>
        <w:rPr>
          <w:rFonts w:ascii="Times New Roman" w:hAnsi="Times New Roman" w:cs="Times New Roman"/>
          <w:sz w:val="28"/>
          <w:szCs w:val="28"/>
        </w:rPr>
      </w:pP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b/>
          <w:sz w:val="24"/>
          <w:szCs w:val="24"/>
        </w:rPr>
      </w:pPr>
      <w:r w:rsidRPr="0074371F">
        <w:rPr>
          <w:rFonts w:ascii="Times New Roman" w:hAnsi="Times New Roman" w:cs="Times New Roman"/>
          <w:b/>
          <w:sz w:val="24"/>
          <w:szCs w:val="24"/>
        </w:rPr>
        <w:t>ФОРМА</w:t>
      </w: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b/>
          <w:sz w:val="24"/>
          <w:szCs w:val="24"/>
        </w:rPr>
      </w:pPr>
      <w:r w:rsidRPr="0074371F">
        <w:rPr>
          <w:rFonts w:ascii="Times New Roman" w:hAnsi="Times New Roman" w:cs="Times New Roman"/>
          <w:b/>
          <w:sz w:val="24"/>
          <w:szCs w:val="24"/>
        </w:rPr>
        <w:t>модельного (типового) административного регламента предоставления муниципальной услуги Администрацией села, структурным подразделением Администрации села, по предоставлению муниципальной услуги _______________ (наименование услуги)</w:t>
      </w: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b/>
          <w:sz w:val="24"/>
          <w:szCs w:val="24"/>
        </w:rPr>
      </w:pP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b/>
          <w:sz w:val="24"/>
          <w:szCs w:val="24"/>
        </w:rPr>
      </w:pPr>
      <w:r w:rsidRPr="0074371F">
        <w:rPr>
          <w:rFonts w:ascii="Times New Roman" w:hAnsi="Times New Roman" w:cs="Times New Roman"/>
          <w:b/>
          <w:sz w:val="24"/>
          <w:szCs w:val="24"/>
        </w:rPr>
        <w:t>I. Общие положения</w:t>
      </w:r>
    </w:p>
    <w:p w:rsidR="0074371F" w:rsidRPr="0074371F" w:rsidRDefault="0074371F" w:rsidP="0074371F">
      <w:pPr>
        <w:widowControl w:val="0"/>
        <w:autoSpaceDE w:val="0"/>
        <w:autoSpaceDN w:val="0"/>
        <w:adjustRightInd w:val="0"/>
        <w:spacing w:after="0" w:line="240" w:lineRule="auto"/>
        <w:ind w:left="-709" w:firstLine="709"/>
        <w:jc w:val="center"/>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xml:space="preserve">1. </w:t>
      </w:r>
      <w:proofErr w:type="gramStart"/>
      <w:r w:rsidRPr="0074371F">
        <w:rPr>
          <w:rFonts w:ascii="Times New Roman" w:hAnsi="Times New Roman" w:cs="Times New Roman"/>
          <w:sz w:val="24"/>
          <w:szCs w:val="24"/>
        </w:rPr>
        <w:t xml:space="preserve">Административный регламент предоставления муниципальной услуги (далее - Административный регламент) </w:t>
      </w:r>
      <w:r w:rsidRPr="000726A1">
        <w:rPr>
          <w:rFonts w:ascii="Times New Roman" w:hAnsi="Times New Roman" w:cs="Times New Roman"/>
          <w:sz w:val="24"/>
          <w:szCs w:val="24"/>
        </w:rPr>
        <w:t xml:space="preserve">____________________ (наименование муниципальной услуги) разработан в соответствии с Федеральным </w:t>
      </w:r>
      <w:hyperlink r:id="rId14" w:history="1">
        <w:r w:rsidRPr="000726A1">
          <w:rPr>
            <w:rStyle w:val="a3"/>
            <w:rFonts w:ascii="Times New Roman" w:hAnsi="Times New Roman" w:cs="Times New Roman"/>
            <w:color w:val="auto"/>
            <w:sz w:val="24"/>
            <w:szCs w:val="24"/>
            <w:u w:val="none"/>
          </w:rPr>
          <w:t>законом</w:t>
        </w:r>
      </w:hyperlink>
      <w:r w:rsidRPr="000726A1">
        <w:rPr>
          <w:rFonts w:ascii="Times New Roman" w:hAnsi="Times New Roman" w:cs="Times New Roman"/>
          <w:sz w:val="24"/>
          <w:szCs w:val="24"/>
        </w:rPr>
        <w:t xml:space="preserve"> от 27 июля 2010 года № 210-ФЗ «Об организации предоставления государственных</w:t>
      </w:r>
      <w:r w:rsidRPr="0074371F">
        <w:rPr>
          <w:rFonts w:ascii="Times New Roman" w:hAnsi="Times New Roman" w:cs="Times New Roman"/>
          <w:sz w:val="24"/>
          <w:szCs w:val="24"/>
        </w:rPr>
        <w:t xml:space="preserve"> и муниципальных услуг», (далее – Федеральный закон № 210-ФЗ), Порядком разработки и утверждения административных регламентов предоставления муниципальных услуг муниципального образования село Газ-Сале, утвержденным постановлением Администрации села Газ-Сале от ____ ________________ года в целях повышения качества предоставления муниципальной</w:t>
      </w:r>
      <w:proofErr w:type="gramEnd"/>
      <w:r w:rsidRPr="0074371F">
        <w:rPr>
          <w:rFonts w:ascii="Times New Roman" w:hAnsi="Times New Roman" w:cs="Times New Roman"/>
          <w:sz w:val="24"/>
          <w:szCs w:val="24"/>
        </w:rPr>
        <w:t xml:space="preserve"> услуги, и устанавливает порядок и стандарт предоставления 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jc w:val="center"/>
        <w:rPr>
          <w:rFonts w:ascii="Times New Roman" w:hAnsi="Times New Roman" w:cs="Times New Roman"/>
          <w:sz w:val="24"/>
          <w:szCs w:val="24"/>
        </w:rPr>
      </w:pPr>
      <w:r w:rsidRPr="0074371F">
        <w:rPr>
          <w:rFonts w:ascii="Times New Roman" w:hAnsi="Times New Roman" w:cs="Times New Roman"/>
          <w:sz w:val="24"/>
          <w:szCs w:val="24"/>
        </w:rPr>
        <w:t>Круг заявителей</w:t>
      </w:r>
    </w:p>
    <w:p w:rsidR="0074371F" w:rsidRPr="0074371F" w:rsidRDefault="0074371F" w:rsidP="0074371F">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2. Заявителями на предоставление муниципальной услуги являются: _______________________________ (определение категорий заявителей, а также физических и юридических лиц и лиц, имеющих право в соответствии с законодательством выступать от их имени).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ind w:firstLine="142"/>
        <w:jc w:val="center"/>
        <w:rPr>
          <w:rFonts w:ascii="Times New Roman" w:hAnsi="Times New Roman" w:cs="Times New Roman"/>
          <w:sz w:val="24"/>
          <w:szCs w:val="24"/>
        </w:rPr>
      </w:pPr>
      <w:r w:rsidRPr="0074371F">
        <w:rPr>
          <w:rFonts w:ascii="Times New Roman" w:hAnsi="Times New Roman" w:cs="Times New Roman"/>
          <w:sz w:val="24"/>
          <w:szCs w:val="24"/>
        </w:rPr>
        <w:t>Требования к порядку информирования о предоставлении</w:t>
      </w:r>
    </w:p>
    <w:p w:rsidR="0074371F" w:rsidRPr="0074371F" w:rsidRDefault="0074371F" w:rsidP="0074371F">
      <w:pPr>
        <w:widowControl w:val="0"/>
        <w:autoSpaceDE w:val="0"/>
        <w:autoSpaceDN w:val="0"/>
        <w:adjustRightInd w:val="0"/>
        <w:spacing w:after="0" w:line="240" w:lineRule="auto"/>
        <w:ind w:firstLine="142"/>
        <w:jc w:val="center"/>
        <w:rPr>
          <w:rFonts w:ascii="Times New Roman" w:hAnsi="Times New Roman" w:cs="Times New Roman"/>
          <w:sz w:val="24"/>
          <w:szCs w:val="24"/>
        </w:rPr>
      </w:pPr>
      <w:r w:rsidRPr="0074371F">
        <w:rPr>
          <w:rFonts w:ascii="Times New Roman" w:hAnsi="Times New Roman" w:cs="Times New Roman"/>
          <w:sz w:val="24"/>
          <w:szCs w:val="24"/>
        </w:rPr>
        <w:t>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3. Порядок информирования о правилах предоставления 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1) Администрация села, структурное подразделение Администрации села, расположенная по адресу: ____________ (указать почтовый адрес, телефон, факс, адрес электронной почты, официальный Интернет-сайт).</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4371F">
        <w:rPr>
          <w:rFonts w:ascii="Times New Roman" w:hAnsi="Times New Roman" w:cs="Times New Roman"/>
          <w:sz w:val="24"/>
          <w:szCs w:val="24"/>
        </w:rPr>
        <w:t>Муниципальная услуга предоставляется непосредственно ___________________ (указать наименование отраслевого (функционального) органа Администрации села, структурного подразделения Администрации села, (нужное – выбрать)), расположенным____________ (указать почтовый адрес, телефон, факс, адрес электронной почты).</w:t>
      </w:r>
      <w:proofErr w:type="gramEnd"/>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График приема посетителей:</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____________ (день (дни) недели) - (часы приема);</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____________ (обеденный перерыв).</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Выходные дни - ______________.</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В день, предшествующий нерабочему праздничному дню, установленному статьей 112 Трудового кодекса Российской Федерации, график работы изменяется – продолжительность рабочего дня уменьшается на один час;</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lastRenderedPageBreak/>
        <w:t>2) информация о муниципальной услуге, процедуре ее предоставления представляется: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непосредственно специалистами Администрации села, структурного подразделения Администрации села, (нужное - выбрать)___________(наименование);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xml:space="preserve">- с использованием средств телефонной связи и электронного информирования (указать почтовый адрес местонахождения пунктов общественного доступа, </w:t>
      </w:r>
      <w:proofErr w:type="spellStart"/>
      <w:r w:rsidRPr="0074371F">
        <w:rPr>
          <w:rFonts w:ascii="Times New Roman" w:hAnsi="Times New Roman" w:cs="Times New Roman"/>
          <w:sz w:val="24"/>
          <w:szCs w:val="24"/>
        </w:rPr>
        <w:t>инфокиосков</w:t>
      </w:r>
      <w:proofErr w:type="spellEnd"/>
      <w:r w:rsidRPr="0074371F">
        <w:rPr>
          <w:rFonts w:ascii="Times New Roman" w:hAnsi="Times New Roman" w:cs="Times New Roman"/>
          <w:sz w:val="24"/>
          <w:szCs w:val="24"/>
        </w:rPr>
        <w:t xml:space="preserve">, </w:t>
      </w:r>
      <w:proofErr w:type="spellStart"/>
      <w:r w:rsidRPr="0074371F">
        <w:rPr>
          <w:rFonts w:ascii="Times New Roman" w:hAnsi="Times New Roman" w:cs="Times New Roman"/>
          <w:sz w:val="24"/>
          <w:szCs w:val="24"/>
        </w:rPr>
        <w:t>инфоматов</w:t>
      </w:r>
      <w:proofErr w:type="spellEnd"/>
      <w:r w:rsidRPr="0074371F">
        <w:rPr>
          <w:rFonts w:ascii="Times New Roman" w:hAnsi="Times New Roman" w:cs="Times New Roman"/>
          <w:sz w:val="24"/>
          <w:szCs w:val="24"/>
        </w:rPr>
        <w:t>, номера центров телефонного обслуживания);</w:t>
      </w:r>
    </w:p>
    <w:p w:rsid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на стендах в помещении Администрации села, структурного подразделения Администрации села, (нужное – выб</w:t>
      </w:r>
      <w:r w:rsidR="00617065">
        <w:rPr>
          <w:rFonts w:ascii="Times New Roman" w:hAnsi="Times New Roman" w:cs="Times New Roman"/>
          <w:sz w:val="24"/>
          <w:szCs w:val="24"/>
        </w:rPr>
        <w:t>рать) __________ (наименование).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3)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в устной форме лично или по телефону к специалистам Администрации села, структурного подразделения Администрации села, (нужное – выбрать) __________ (наименование), участвующим в предоставлении 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в письменной форме лично или почтой в адрес Администрации села, структурного подразделения Администрации села, (нужное – выбрать) _____________ (наименование);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в письменной форме по адресу электронной почты Администрации села, отраслевого (функционального) органа Администрации села, (</w:t>
      </w:r>
      <w:proofErr w:type="gramStart"/>
      <w:r w:rsidRPr="0074371F">
        <w:rPr>
          <w:rFonts w:ascii="Times New Roman" w:hAnsi="Times New Roman" w:cs="Times New Roman"/>
          <w:sz w:val="24"/>
          <w:szCs w:val="24"/>
        </w:rPr>
        <w:t>нужное</w:t>
      </w:r>
      <w:proofErr w:type="gramEnd"/>
      <w:r w:rsidRPr="0074371F">
        <w:rPr>
          <w:rFonts w:ascii="Times New Roman" w:hAnsi="Times New Roman" w:cs="Times New Roman"/>
          <w:sz w:val="24"/>
          <w:szCs w:val="24"/>
        </w:rPr>
        <w:t xml:space="preserve"> – выбрать) __________________ </w:t>
      </w:r>
      <w:r w:rsidRPr="0074371F">
        <w:rPr>
          <w:rFonts w:ascii="Times New Roman" w:hAnsi="Times New Roman" w:cs="Times New Roman"/>
          <w:iCs/>
          <w:sz w:val="24"/>
          <w:szCs w:val="24"/>
        </w:rPr>
        <w:t>(указать адрес электронной почты)</w:t>
      </w:r>
      <w:r w:rsidR="00617065">
        <w:rPr>
          <w:rFonts w:ascii="Times New Roman" w:hAnsi="Times New Roman" w:cs="Times New Roman"/>
          <w:sz w:val="24"/>
          <w:szCs w:val="24"/>
        </w:rPr>
        <w:t>;</w:t>
      </w:r>
    </w:p>
    <w:p w:rsidR="00617065" w:rsidRPr="0074371F" w:rsidRDefault="00617065"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17065">
        <w:rPr>
          <w:rFonts w:ascii="Times New Roman" w:hAnsi="Times New Roman" w:cs="Times New Roman"/>
          <w:sz w:val="24"/>
          <w:szCs w:val="24"/>
        </w:rPr>
        <w:t>- с использованием государственной информационной системы «Региональный портал государственных и муниципальных услуг (функций) Ямало-Ненецкого автономного округа» (далее - Региональный портал) и/или «Единый портал государственных и муниципальных услуг (функций)» (далее - Единый портал).</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4. Информирование заявителей проводится в двух формах: устное и письменное.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При ответах на телефонные звонки и обращения заявителей лично в приемные часы специалисты Администрации села, структурного подразделения Администрации села (нужное – выбрать) _____________________ (наименование),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Устное информирование обратившегося лица осуществляется не более 15 минут.</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 xml:space="preserve">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w:t>
      </w:r>
      <w:proofErr w:type="gramStart"/>
      <w:r w:rsidRPr="0074371F">
        <w:rPr>
          <w:rFonts w:ascii="Times New Roman" w:hAnsi="Times New Roman" w:cs="Times New Roman"/>
          <w:sz w:val="24"/>
          <w:szCs w:val="24"/>
        </w:rPr>
        <w:t>услуги</w:t>
      </w:r>
      <w:proofErr w:type="gramEnd"/>
      <w:r w:rsidRPr="0074371F">
        <w:rPr>
          <w:rFonts w:ascii="Times New Roman" w:hAnsi="Times New Roman" w:cs="Times New Roman"/>
          <w:sz w:val="24"/>
          <w:szCs w:val="24"/>
        </w:rPr>
        <w:t xml:space="preserve"> либо назначает другое удобное для заинтересованного лица время для устного информирования.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Ответ на обращение дается в течение 30 дней со дня регистрации письменного обращения в Администрации села, структурном подразделении Администрации села, (нужное – выбрать) _____________ (наименование).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t>Специалисты Администрации села, структурного подразделения Администрации села (нужное – выбрать) ___________ (наименование),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371F">
        <w:rPr>
          <w:rFonts w:ascii="Times New Roman" w:hAnsi="Times New Roman" w:cs="Times New Roman"/>
          <w:sz w:val="24"/>
          <w:szCs w:val="24"/>
        </w:rPr>
        <w:lastRenderedPageBreak/>
        <w:t>Письменный ответ на обращение, содержащий фамилию и номер телефона исполнителя, подписывается руководителем Администрации села, структурного подразделения Администрации села (нужное – выбрать) ___________ (наименование) либо уполномоченным лицом и направляется по почтовому адресу, указанному в обращении.</w:t>
      </w:r>
    </w:p>
    <w:p w:rsidR="0074371F" w:rsidRDefault="0074371F" w:rsidP="0074371F">
      <w:pPr>
        <w:pStyle w:val="a6"/>
        <w:spacing w:after="0" w:line="240" w:lineRule="auto"/>
        <w:ind w:left="0" w:firstLine="709"/>
        <w:jc w:val="both"/>
        <w:rPr>
          <w:rFonts w:ascii="Times New Roman" w:hAnsi="Times New Roman" w:cs="Times New Roman"/>
          <w:sz w:val="24"/>
          <w:szCs w:val="24"/>
        </w:rPr>
      </w:pPr>
      <w:r w:rsidRPr="0074371F">
        <w:rPr>
          <w:rFonts w:ascii="Times New Roman" w:hAnsi="Times New Roman" w:cs="Times New Roman"/>
          <w:sz w:val="24"/>
          <w:szCs w:val="24"/>
        </w:rPr>
        <w:t>В случае если в обращении о предоставлении письменной информации не указаны фамилия заинтересованного лица, направившего обращение, и</w:t>
      </w:r>
      <w:r>
        <w:rPr>
          <w:rFonts w:ascii="Times New Roman" w:hAnsi="Times New Roman" w:cs="Times New Roman"/>
          <w:sz w:val="24"/>
          <w:szCs w:val="24"/>
        </w:rPr>
        <w:t>ли</w:t>
      </w:r>
      <w:r w:rsidRPr="0074371F">
        <w:rPr>
          <w:rFonts w:ascii="Times New Roman" w:hAnsi="Times New Roman" w:cs="Times New Roman"/>
          <w:sz w:val="24"/>
          <w:szCs w:val="24"/>
        </w:rPr>
        <w:t xml:space="preserve"> почтовый адрес, по которому должен быть направлен ответ, ответ на обращение не дается.</w:t>
      </w:r>
    </w:p>
    <w:p w:rsidR="0074371F" w:rsidRDefault="0074371F" w:rsidP="0074371F">
      <w:pPr>
        <w:pStyle w:val="a6"/>
        <w:spacing w:after="0" w:line="240" w:lineRule="auto"/>
        <w:ind w:left="0" w:firstLine="709"/>
        <w:jc w:val="both"/>
        <w:rPr>
          <w:rFonts w:ascii="Times New Roman" w:hAnsi="Times New Roman" w:cs="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b/>
          <w:sz w:val="24"/>
          <w:szCs w:val="24"/>
        </w:rPr>
      </w:pPr>
      <w:r>
        <w:rPr>
          <w:rFonts w:ascii="Times New Roman" w:hAnsi="Times New Roman"/>
          <w:b/>
          <w:sz w:val="24"/>
          <w:szCs w:val="24"/>
        </w:rPr>
        <w:t>II. Стандарт 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Наименование муниципальной услуги: ______________________ (указать наименование).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Наименование Администрации села, структурного подразделения Администрации села, предоставляющего муниципальную услугу,- ______________________________________.</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Специалистам структурного подразделения Администрации села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 xml:space="preserve">Описание результата </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 Результатом предоставления муниципальной услуги является ____________________.</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sidRPr="0074371F">
        <w:rPr>
          <w:rFonts w:ascii="Times New Roman" w:hAnsi="Times New Roman"/>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или совершения действия, являющихся результатом 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 ___________________________________________________________</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(наименование муниципальной услуги или результата предоставления муниципальной услуги) предоставляется в течение ___ дней с момента регистрации обращения заявителя (получения  Администрацией села, структурным подразделением Администрации села (нужное – выбрать)) __________ (наименование) документов согласно перечню, указанному </w:t>
      </w:r>
      <w:r w:rsidRPr="0074371F">
        <w:rPr>
          <w:rFonts w:ascii="Times New Roman" w:hAnsi="Times New Roman"/>
          <w:sz w:val="24"/>
          <w:szCs w:val="24"/>
        </w:rPr>
        <w:t xml:space="preserve">в </w:t>
      </w:r>
      <w:hyperlink r:id="rId15" w:anchor="Par310" w:history="1">
        <w:r w:rsidRPr="0074371F">
          <w:rPr>
            <w:rStyle w:val="a3"/>
            <w:color w:val="auto"/>
            <w:sz w:val="24"/>
            <w:szCs w:val="24"/>
            <w:u w:val="none"/>
          </w:rPr>
          <w:t>пункте 10</w:t>
        </w:r>
      </w:hyperlink>
      <w:r w:rsidRPr="0074371F">
        <w:rPr>
          <w:rFonts w:ascii="Times New Roman" w:hAnsi="Times New Roman"/>
          <w:sz w:val="24"/>
          <w:szCs w:val="24"/>
        </w:rPr>
        <w:t xml:space="preserve"> настоящего Административного регламента).</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______________ (указываются сроки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r w:rsidR="00C63CCE">
        <w:rPr>
          <w:rFonts w:ascii="Times New Roman" w:hAnsi="Times New Roman"/>
          <w:sz w:val="24"/>
          <w:szCs w:val="24"/>
        </w:rPr>
        <w:t xml:space="preserve"> </w:t>
      </w:r>
      <w:r>
        <w:rPr>
          <w:rFonts w:ascii="Times New Roman" w:hAnsi="Times New Roman"/>
          <w:sz w:val="24"/>
          <w:szCs w:val="24"/>
        </w:rPr>
        <w:t>нормативных правовых актов, регулирующих о</w:t>
      </w:r>
      <w:r w:rsidR="00C63CCE">
        <w:rPr>
          <w:rFonts w:ascii="Times New Roman" w:hAnsi="Times New Roman"/>
          <w:sz w:val="24"/>
          <w:szCs w:val="24"/>
        </w:rPr>
        <w:t>тношения, возникающие в связи с </w:t>
      </w:r>
      <w:r>
        <w:rPr>
          <w:rFonts w:ascii="Times New Roman" w:hAnsi="Times New Roman"/>
          <w:sz w:val="24"/>
          <w:szCs w:val="24"/>
        </w:rPr>
        <w:t>предоставлением муниципальной услуги, с указанием их реквизитов и источников официального опубликования</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Pr="00B86BA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6BAF">
        <w:rPr>
          <w:rFonts w:ascii="Times New Roman" w:hAnsi="Times New Roman" w:cs="Times New Roman"/>
          <w:sz w:val="24"/>
          <w:szCs w:val="24"/>
        </w:rPr>
        <w:t>9. Перечень нормативных правовых актов:</w:t>
      </w:r>
    </w:p>
    <w:p w:rsidR="0074371F" w:rsidRPr="00B86BA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6BAF">
        <w:rPr>
          <w:rFonts w:ascii="Times New Roman" w:hAnsi="Times New Roman" w:cs="Times New Roman"/>
          <w:sz w:val="24"/>
          <w:szCs w:val="24"/>
        </w:rPr>
        <w:t xml:space="preserve">1) </w:t>
      </w:r>
      <w:hyperlink r:id="rId16" w:history="1">
        <w:r w:rsidRPr="00B86BAF">
          <w:rPr>
            <w:rStyle w:val="a3"/>
            <w:rFonts w:ascii="Times New Roman" w:hAnsi="Times New Roman" w:cs="Times New Roman"/>
            <w:color w:val="auto"/>
            <w:sz w:val="24"/>
            <w:szCs w:val="24"/>
            <w:u w:val="none"/>
          </w:rPr>
          <w:t>Конституция</w:t>
        </w:r>
      </w:hyperlink>
      <w:r w:rsidRPr="00B86BAF">
        <w:rPr>
          <w:rFonts w:ascii="Times New Roman" w:hAnsi="Times New Roman" w:cs="Times New Roman"/>
          <w:sz w:val="24"/>
          <w:szCs w:val="24"/>
        </w:rPr>
        <w:t xml:space="preserve"> Российской Федерации;</w:t>
      </w:r>
    </w:p>
    <w:p w:rsidR="0074371F" w:rsidRPr="00B86BAF" w:rsidRDefault="0074371F" w:rsidP="00743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6BAF">
        <w:rPr>
          <w:rFonts w:ascii="Times New Roman" w:hAnsi="Times New Roman" w:cs="Times New Roman"/>
          <w:sz w:val="24"/>
          <w:szCs w:val="24"/>
        </w:rPr>
        <w:t>2) ...</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B86BAF">
        <w:rPr>
          <w:rFonts w:ascii="Times New Roman" w:hAnsi="Times New Roman" w:cs="Times New Roman"/>
          <w:sz w:val="24"/>
          <w:szCs w:val="24"/>
        </w:rPr>
        <w:t>___________</w:t>
      </w:r>
      <w:r>
        <w:rPr>
          <w:rFonts w:ascii="Times New Roman" w:hAnsi="Times New Roman"/>
          <w:sz w:val="24"/>
          <w:szCs w:val="24"/>
        </w:rPr>
        <w:t xml:space="preserve"> (указать в иерархической последовательности наименования правовых актов с указанием реквизитов).</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bookmarkStart w:id="0" w:name="Par310"/>
      <w:bookmarkEnd w:id="0"/>
      <w:r>
        <w:rPr>
          <w:rFonts w:ascii="Times New Roman" w:hAnsi="Times New Roman"/>
          <w:sz w:val="24"/>
          <w:szCs w:val="24"/>
        </w:rPr>
        <w:t>10. Для получения муниципальной услуги заявитель представляет в Администрацию села, структурное подразделение Администрации села, (нужное – выбрать) ______________________ (наименование): ________________ (указать перечень документов представляемых заявителем; указать Интернет-сайт в случае реализации возможности представления документов, необходимых для получения муниципальной услуги, в электронной форме).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Специалисты Администрации села, структурного подразделения Администрации села (нужное – выбрать) ___________ (наименование) не вправе требовать от заявителя представления документов, не указанных в перечне документов, необходимых для предоставления муниципальной услуги.</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bookmarkStart w:id="1" w:name="Par312"/>
      <w:bookmarkEnd w:id="1"/>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Для получения  муниципальной услуги заявитель представляет в Администрацию села, структурное подразделение Администрации села (нужное – выбрать) _______________________ (наименование): ________________ (указать перечень документов, которые заявитель вправе представить по собственной инициативе; указать Интернет-сайт в случае реализации возможности представления документов, необходимых для получения муниципальной услуги, в электронной форме).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Непредставление заявителем документов, указанных в подпункте</w:t>
      </w:r>
      <w:proofErr w:type="gramStart"/>
      <w:r>
        <w:rPr>
          <w:rFonts w:ascii="Times New Roman" w:hAnsi="Times New Roman"/>
          <w:sz w:val="24"/>
          <w:szCs w:val="24"/>
        </w:rPr>
        <w:t xml:space="preserve"> (-</w:t>
      </w:r>
      <w:proofErr w:type="gramEnd"/>
      <w:r>
        <w:rPr>
          <w:rFonts w:ascii="Times New Roman" w:hAnsi="Times New Roman"/>
          <w:sz w:val="24"/>
          <w:szCs w:val="24"/>
        </w:rPr>
        <w:t>ах) _____________________ настоящего пункта (указать структурные элементы, содержащие документы, которые заявитель вправе представить по собственной инициативе), не является основанием для отказа в предоставлении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Запрещено требовать от заявителя:</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села предоставляющая </w:t>
      </w:r>
      <w:r w:rsidRPr="0074371F">
        <w:rPr>
          <w:rFonts w:ascii="Times New Roman" w:hAnsi="Times New Roman"/>
          <w:sz w:val="24"/>
          <w:szCs w:val="24"/>
        </w:rPr>
        <w:t xml:space="preserve">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7" w:history="1">
        <w:r w:rsidRPr="0074371F">
          <w:rPr>
            <w:rStyle w:val="a3"/>
            <w:color w:val="auto"/>
            <w:sz w:val="24"/>
            <w:szCs w:val="24"/>
            <w:u w:val="none"/>
          </w:rPr>
          <w:t>части 6 статьи</w:t>
        </w:r>
        <w:proofErr w:type="gramEnd"/>
        <w:r w:rsidRPr="0074371F">
          <w:rPr>
            <w:rStyle w:val="a3"/>
            <w:color w:val="auto"/>
            <w:sz w:val="24"/>
            <w:szCs w:val="24"/>
            <w:u w:val="none"/>
          </w:rPr>
          <w:t xml:space="preserve"> 7</w:t>
        </w:r>
      </w:hyperlink>
      <w:r w:rsidRPr="0074371F">
        <w:rPr>
          <w:rFonts w:ascii="Times New Roman" w:hAnsi="Times New Roman"/>
          <w:sz w:val="24"/>
          <w:szCs w:val="24"/>
        </w:rPr>
        <w:t xml:space="preserve"> Федерального закона № 210-ФЗ;</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1</w:t>
      </w:r>
      <w:r>
        <w:rPr>
          <w:rFonts w:ascii="Times New Roman" w:hAnsi="Times New Roman"/>
          <w:sz w:val="24"/>
          <w:szCs w:val="24"/>
        </w:rPr>
        <w:t>2</w:t>
      </w:r>
      <w:r w:rsidRPr="0074371F">
        <w:rPr>
          <w:rFonts w:ascii="Times New Roman" w:hAnsi="Times New Roman"/>
          <w:sz w:val="24"/>
          <w:szCs w:val="24"/>
        </w:rPr>
        <w:t>. Представленные документы должны соответствовать</w:t>
      </w:r>
      <w:r>
        <w:rPr>
          <w:rFonts w:ascii="Times New Roman" w:hAnsi="Times New Roman"/>
          <w:sz w:val="24"/>
          <w:szCs w:val="24"/>
        </w:rPr>
        <w:t xml:space="preserve"> следующим требованиям:</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текст документа написан разборчиво от руки или при помощи средств электронно-вычислительной техники (указать Интернет-сайт в случае обеспечения доступа к документам для копирования и заполнения в электронном виде);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фамилия, имя и отчество (при наличии) (наименование) заявителя, его место жительства (место нахождения), телефон написаны полностью;</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в документах отсутствуют неоговоренные исправления;</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не исполнены карандашом.</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B86BAF" w:rsidRDefault="00B86BAF" w:rsidP="0074371F">
      <w:pPr>
        <w:widowControl w:val="0"/>
        <w:autoSpaceDE w:val="0"/>
        <w:autoSpaceDN w:val="0"/>
        <w:adjustRightInd w:val="0"/>
        <w:spacing w:after="0" w:line="240" w:lineRule="auto"/>
        <w:ind w:firstLine="709"/>
        <w:jc w:val="center"/>
        <w:rPr>
          <w:rFonts w:ascii="Times New Roman" w:hAnsi="Times New Roman"/>
          <w:sz w:val="24"/>
          <w:szCs w:val="24"/>
        </w:rPr>
      </w:pPr>
      <w:r w:rsidRPr="00B86BAF">
        <w:rPr>
          <w:rFonts w:ascii="Times New Roman" w:hAnsi="Times New Roman"/>
          <w:sz w:val="24"/>
          <w:szCs w:val="24"/>
        </w:rPr>
        <w:lastRenderedPageBreak/>
        <w:t>Исчерпывающий перечень оснований для отказа в приеме документов, необходимых для предоставления муниципальной услуги и приостановления предоставления муниципальной услуги, а также исчерпывающий перечень предусмотренных нормативными правовыми актами оснований для отказа в предоставлении муниципальной услуги</w:t>
      </w:r>
    </w:p>
    <w:p w:rsidR="00B86BAF" w:rsidRDefault="00B86BA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B86BAF" w:rsidRDefault="00B86BA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p>
    <w:p w:rsid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Pr="00B86BAF">
        <w:rPr>
          <w:rFonts w:ascii="Times New Roman" w:hAnsi="Times New Roman"/>
          <w:sz w:val="24"/>
          <w:szCs w:val="24"/>
        </w:rPr>
        <w:t>.</w:t>
      </w:r>
      <w:r w:rsidRPr="00B86BAF">
        <w:rPr>
          <w:rFonts w:ascii="Times New Roman" w:hAnsi="Times New Roman"/>
          <w:sz w:val="24"/>
          <w:szCs w:val="24"/>
        </w:rPr>
        <w:tab/>
        <w:t xml:space="preserve">Исчерпывающий перечень оснований для отказа в приеме документов, необходимых для предоставления муниципальной услуги, </w:t>
      </w:r>
      <w:r>
        <w:rPr>
          <w:rFonts w:ascii="Times New Roman" w:hAnsi="Times New Roman"/>
          <w:sz w:val="24"/>
          <w:szCs w:val="24"/>
        </w:rPr>
        <w:t>являются:</w:t>
      </w:r>
    </w:p>
    <w:p w:rsidR="00B86BAF" w:rsidRP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1)</w:t>
      </w:r>
      <w:r w:rsidRPr="0074371F">
        <w:rPr>
          <w:rFonts w:ascii="Times New Roman" w:hAnsi="Times New Roman"/>
          <w:sz w:val="24"/>
          <w:szCs w:val="24"/>
        </w:rPr>
        <w:tab/>
        <w:t>_________ .</w:t>
      </w:r>
    </w:p>
    <w:p w:rsid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sidRPr="00B86BAF">
        <w:rPr>
          <w:rFonts w:ascii="Times New Roman" w:hAnsi="Times New Roman"/>
          <w:sz w:val="24"/>
          <w:szCs w:val="24"/>
        </w:rPr>
        <w:t>1</w:t>
      </w:r>
      <w:r>
        <w:rPr>
          <w:rFonts w:ascii="Times New Roman" w:hAnsi="Times New Roman"/>
          <w:sz w:val="24"/>
          <w:szCs w:val="24"/>
        </w:rPr>
        <w:t>4</w:t>
      </w:r>
      <w:r w:rsidRPr="00B86BAF">
        <w:rPr>
          <w:rFonts w:ascii="Times New Roman" w:hAnsi="Times New Roman"/>
          <w:sz w:val="24"/>
          <w:szCs w:val="24"/>
        </w:rPr>
        <w:t>.</w:t>
      </w:r>
      <w:r w:rsidRPr="00B86BAF">
        <w:rPr>
          <w:rFonts w:ascii="Times New Roman" w:hAnsi="Times New Roman"/>
          <w:sz w:val="24"/>
          <w:szCs w:val="24"/>
        </w:rPr>
        <w:tab/>
        <w:t xml:space="preserve">Исчерпывающий перечень оснований для приостановления предоставления муниципальной услуги </w:t>
      </w:r>
      <w:r>
        <w:rPr>
          <w:rFonts w:ascii="Times New Roman" w:hAnsi="Times New Roman"/>
          <w:sz w:val="24"/>
          <w:szCs w:val="24"/>
        </w:rPr>
        <w:t>являются:</w:t>
      </w:r>
    </w:p>
    <w:p w:rsidR="00B86BAF" w:rsidRP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1)</w:t>
      </w:r>
      <w:r w:rsidRPr="0074371F">
        <w:rPr>
          <w:rFonts w:ascii="Times New Roman" w:hAnsi="Times New Roman"/>
          <w:sz w:val="24"/>
          <w:szCs w:val="24"/>
        </w:rPr>
        <w:tab/>
        <w:t>_________ .</w:t>
      </w:r>
    </w:p>
    <w:p w:rsidR="00B86BAF" w:rsidRPr="0074371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sidRPr="00B86BAF">
        <w:rPr>
          <w:rFonts w:ascii="Times New Roman" w:hAnsi="Times New Roman"/>
          <w:sz w:val="24"/>
          <w:szCs w:val="24"/>
        </w:rPr>
        <w:t>1</w:t>
      </w:r>
      <w:r>
        <w:rPr>
          <w:rFonts w:ascii="Times New Roman" w:hAnsi="Times New Roman"/>
          <w:sz w:val="24"/>
          <w:szCs w:val="24"/>
        </w:rPr>
        <w:t>5</w:t>
      </w:r>
      <w:r w:rsidRPr="00B86BAF">
        <w:rPr>
          <w:rFonts w:ascii="Times New Roman" w:hAnsi="Times New Roman"/>
          <w:sz w:val="24"/>
          <w:szCs w:val="24"/>
        </w:rPr>
        <w:t>.</w:t>
      </w:r>
      <w:r w:rsidRPr="00B86BAF">
        <w:rPr>
          <w:rFonts w:ascii="Times New Roman" w:hAnsi="Times New Roman"/>
          <w:sz w:val="24"/>
          <w:szCs w:val="24"/>
        </w:rPr>
        <w:tab/>
        <w:t xml:space="preserve">Исчерпывающий перечень предусмотренных нормативными правовыми актами оснований для </w:t>
      </w:r>
      <w:r w:rsidRPr="0074371F">
        <w:rPr>
          <w:rFonts w:ascii="Times New Roman" w:hAnsi="Times New Roman"/>
          <w:sz w:val="24"/>
          <w:szCs w:val="24"/>
        </w:rPr>
        <w:t>отказа в предоставлении муниципальной услуги являются:</w:t>
      </w:r>
    </w:p>
    <w:p w:rsidR="00B86BAF" w:rsidRDefault="00B86BAF" w:rsidP="00B86BA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1) ________ .</w:t>
      </w:r>
    </w:p>
    <w:p w:rsidR="00B86BAF" w:rsidRDefault="00B86BAF" w:rsidP="00B86BA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r w:rsidR="00C63CCE">
        <w:rPr>
          <w:rFonts w:ascii="Times New Roman" w:hAnsi="Times New Roman"/>
          <w:sz w:val="24"/>
          <w:szCs w:val="24"/>
        </w:rPr>
        <w:t xml:space="preserve"> </w:t>
      </w:r>
      <w:r>
        <w:rPr>
          <w:rFonts w:ascii="Times New Roman" w:hAnsi="Times New Roman"/>
          <w:sz w:val="24"/>
          <w:szCs w:val="24"/>
        </w:rPr>
        <w:t>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16.____________ (указывается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случае отсутствия таких услуг следует прямо указать на это в тексте).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 При предоставлении муниципальной услуги с заявителя взимается государственная пошлина (плата) в размере _________ (указывается ее размер и основания взимания в случаях, предусмотренных федеральными законами, принимаемыми в соответствии с ними нормативными правовыми актами Российской Федерации, а также нормативными правовыми актами автономного округа, правовыми актами муниципального образования Тазовский район, либо ее отсутствие).</w:t>
      </w: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 При предоставлении муниципальной услуги с заявителя взимается иная плата  в размере ______________ (указывается ее размер и основания взимания в случаях, предусмотренных федеральными законами, принимаемыми в соответствии с ними нормативными правовыми актами Российской Федерации, а также нормативными правовыми актами автономного округа, правовыми актами муниципального образования село Газ-Сале, либо ее отсутствие).</w:t>
      </w: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4371F" w:rsidRDefault="0074371F" w:rsidP="0074371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19. При предоставлении услуг, </w:t>
      </w:r>
      <w:r>
        <w:rPr>
          <w:rFonts w:ascii="Times New Roman" w:hAnsi="Times New Roman"/>
          <w:sz w:val="24"/>
          <w:szCs w:val="24"/>
        </w:rPr>
        <w:t xml:space="preserve">которые являются необходимыми и обязательными для предоставления муниципальной услуги </w:t>
      </w:r>
      <w:r>
        <w:rPr>
          <w:rFonts w:ascii="Times New Roman" w:eastAsia="Times New Roman" w:hAnsi="Times New Roman"/>
          <w:sz w:val="24"/>
          <w:szCs w:val="24"/>
          <w:lang w:eastAsia="ru-RU"/>
        </w:rPr>
        <w:t>с заявителя взимается плата в размере __________ (указывается ее размер и основания взимания, либо ее отсутствие).</w:t>
      </w:r>
    </w:p>
    <w:p w:rsidR="0074371F" w:rsidRDefault="0074371F" w:rsidP="0074371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Максимальный срок ожидания в очереди при подаче запроса</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 xml:space="preserve">о предоставлении муниципальной услуги, услуги, предоставляемой организацией, </w:t>
      </w:r>
      <w:r>
        <w:rPr>
          <w:rFonts w:ascii="Times New Roman" w:hAnsi="Times New Roman"/>
          <w:sz w:val="24"/>
          <w:szCs w:val="24"/>
        </w:rPr>
        <w:lastRenderedPageBreak/>
        <w:t>участвующей в предоставлении муниципальной услуги, и при получении результата предоставления таких услуг</w:t>
      </w: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20. Максимальное время ожидания в очереди при подаче документов составляет ___ минут; максимальная продолжительность приема у специалиста, осуществляющего прием документов, составляет ___ минут.</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Максимальное время ожидания в очереди при получении документов составляет ___ минут; максимальная продолжительность приема у специалиста, осуществляющего выдачу документов, составляет ___ минут.</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Заявление и документы, необходимые для предоставления муниципальной услуги, регистрируются в день их представления в Администрацию села, структурное подразделение Администрации села (нужное – выбрать) _______________ (наименование).</w:t>
      </w:r>
    </w:p>
    <w:p w:rsidR="00CF34C3" w:rsidRDefault="00CF34C3" w:rsidP="0074371F">
      <w:pPr>
        <w:widowControl w:val="0"/>
        <w:autoSpaceDE w:val="0"/>
        <w:autoSpaceDN w:val="0"/>
        <w:adjustRightInd w:val="0"/>
        <w:spacing w:after="0" w:line="240" w:lineRule="auto"/>
        <w:ind w:firstLine="709"/>
        <w:jc w:val="both"/>
        <w:rPr>
          <w:rFonts w:ascii="Times New Roman" w:hAnsi="Times New Roman"/>
          <w:sz w:val="24"/>
          <w:szCs w:val="24"/>
        </w:rPr>
      </w:pPr>
      <w:r w:rsidRPr="00CF34C3">
        <w:rPr>
          <w:rFonts w:ascii="Times New Roman" w:hAnsi="Times New Roman"/>
          <w:sz w:val="24"/>
          <w:szCs w:val="24"/>
        </w:rPr>
        <w:t xml:space="preserve">С момента реализации технической возможности регистрация заявления и приложенных к нему документов, поступивших в форме электронного документа с использованием информационно-телекоммуникационной сети Интернет, в том числе посредством Регионального портала и/или Единого портала, в </w:t>
      </w:r>
      <w:r>
        <w:rPr>
          <w:rFonts w:ascii="Times New Roman" w:hAnsi="Times New Roman"/>
          <w:sz w:val="24"/>
          <w:szCs w:val="24"/>
        </w:rPr>
        <w:t>Администрацию села, структурное подразделение Администрации села (нужное – выбрать) _______________ (наименование)</w:t>
      </w:r>
      <w:r w:rsidRPr="00CF34C3">
        <w:rPr>
          <w:rFonts w:ascii="Times New Roman" w:hAnsi="Times New Roman"/>
          <w:sz w:val="24"/>
          <w:szCs w:val="24"/>
        </w:rPr>
        <w:t xml:space="preserve"> в выходной (нерабочий или праздничный) день, осуществляется в </w:t>
      </w:r>
      <w:proofErr w:type="gramStart"/>
      <w:r w:rsidRPr="00CF34C3">
        <w:rPr>
          <w:rFonts w:ascii="Times New Roman" w:hAnsi="Times New Roman"/>
          <w:sz w:val="24"/>
          <w:szCs w:val="24"/>
        </w:rPr>
        <w:t>первый</w:t>
      </w:r>
      <w:proofErr w:type="gramEnd"/>
      <w:r w:rsidRPr="00CF34C3">
        <w:rPr>
          <w:rFonts w:ascii="Times New Roman" w:hAnsi="Times New Roman"/>
          <w:sz w:val="24"/>
          <w:szCs w:val="24"/>
        </w:rPr>
        <w:t xml:space="preserve"> следующий за ним рабочий день.</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Порядок регистрации запроса заявителя:_________________________</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roofErr w:type="gramStart"/>
      <w:r w:rsidRPr="0074371F">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w:t>
      </w:r>
      <w:r>
        <w:rPr>
          <w:rFonts w:ascii="Times New Roman" w:hAnsi="Times New Roman"/>
          <w:sz w:val="24"/>
          <w:szCs w:val="24"/>
        </w:rPr>
        <w:t>в</w:t>
      </w:r>
      <w:proofErr w:type="gramEnd"/>
    </w:p>
    <w:p w:rsidR="0074371F" w:rsidRDefault="0074371F" w:rsidP="0074371F">
      <w:pPr>
        <w:widowControl w:val="0"/>
        <w:autoSpaceDE w:val="0"/>
        <w:autoSpaceDN w:val="0"/>
        <w:adjustRightInd w:val="0"/>
        <w:spacing w:after="0" w:line="240" w:lineRule="auto"/>
        <w:ind w:firstLine="709"/>
        <w:jc w:val="center"/>
        <w:rPr>
          <w:rFonts w:ascii="Times New Roman" w:hAnsi="Times New Roman"/>
          <w:sz w:val="24"/>
          <w:szCs w:val="24"/>
        </w:rPr>
      </w:pP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23. </w:t>
      </w:r>
      <w:r w:rsidRPr="0074371F">
        <w:rPr>
          <w:rFonts w:ascii="Times New Roman" w:hAnsi="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Помещение для предоставления муниципальной услуги обеспечивается необходимым для предоставления муниципальной услуги оборудованием (компьютеры, средства электронно-вычислительной техники, средства связи, включая Интернет, оргтехника, аудио- и видеотехника), канцелярскими принадлежностями, информационными и методическими материалами, а также стульями и столами, системами кондиционирования (охлаждения и нагревания) воздуха, средствами пожаротушения и оповещения о возникновении чрезвычайной ситуации.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Места предоставления муниципальной услуги оборудуются средствами сигнализации (стационарными «тревожными кнопками» или переносными многофункциональными брелоками-коммуникаторами).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должностных лиц Управления.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Требования к местам приема заявителей:</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szCs w:val="24"/>
        </w:rPr>
        <w:lastRenderedPageBreak/>
        <w:t xml:space="preserve">- </w:t>
      </w:r>
      <w:r w:rsidRPr="0074371F">
        <w:rPr>
          <w:rFonts w:ascii="Times New Roman" w:hAnsi="Times New Roman" w:cs="Times New Roman"/>
          <w:sz w:val="24"/>
          <w:szCs w:val="24"/>
        </w:rPr>
        <w:t>служебные кабинеты специалистов, участвующих в предоставлении муниципальной услуги, в которых осуществляетс</w:t>
      </w:r>
      <w:r w:rsidRPr="0074371F">
        <w:rPr>
          <w:rFonts w:ascii="Times New Roman" w:hAnsi="Times New Roman"/>
          <w:sz w:val="24"/>
          <w:szCs w:val="24"/>
        </w:rPr>
        <w:t>я прием заявителей, должны быть оборудованы вывесками с указанием номера кабинета, фамилии, имени, отчества (последнее - при наличии) и должности специалиста, ведущего прием;</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места для приема заявителей оборудуются стульями и столами, оснащаются канцеляр</w:t>
      </w:r>
      <w:r w:rsidRPr="0074371F">
        <w:rPr>
          <w:rFonts w:ascii="Times New Roman" w:hAnsi="Times New Roman"/>
          <w:sz w:val="24"/>
          <w:szCs w:val="24"/>
        </w:rPr>
        <w:t>скими принадлежностями для обеспечения возможности оформления документов.</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Требования к местам для ожидания:</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места для ожидания в очереди оборудуются стульями и (или) кресельными секциями;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места для ожидания находятся в холле или ином специально приспос</w:t>
      </w:r>
      <w:r w:rsidRPr="0074371F">
        <w:rPr>
          <w:rFonts w:ascii="Times New Roman" w:hAnsi="Times New Roman"/>
          <w:sz w:val="24"/>
          <w:szCs w:val="24"/>
        </w:rPr>
        <w:t>обленном помещении;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в здании, где организуется прием заявителей, предусматриваются места общественного пользования (туалеты) и места для хранения верхней одежды.</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sz w:val="24"/>
          <w:szCs w:val="24"/>
        </w:rPr>
        <w:t>Требования к местам для информирования заявителей:</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оборудуются визуальной, текстовой инфор</w:t>
      </w:r>
      <w:r w:rsidRPr="0074371F">
        <w:rPr>
          <w:rFonts w:ascii="Times New Roman" w:hAnsi="Times New Roman"/>
          <w:sz w:val="24"/>
          <w:szCs w:val="24"/>
        </w:rPr>
        <w:t>мацией, размещаемой на информационном стенде;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наличие стульев и столов для возможности оформления документов;</w:t>
      </w:r>
    </w:p>
    <w:p w:rsid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Pr>
          <w:rFonts w:ascii="Times New Roman" w:hAnsi="Times New Roman" w:cs="Times New Roman"/>
          <w:sz w:val="24"/>
          <w:szCs w:val="24"/>
        </w:rPr>
        <w:t xml:space="preserve">- </w:t>
      </w:r>
      <w:r w:rsidRPr="0074371F">
        <w:rPr>
          <w:rFonts w:ascii="Times New Roman" w:hAnsi="Times New Roman" w:cs="Times New Roman"/>
          <w:sz w:val="24"/>
          <w:szCs w:val="24"/>
        </w:rPr>
        <w:t xml:space="preserve">информационный стенд, столы размещаются в местах, обеспечивающих свободный доступ </w:t>
      </w:r>
      <w:r w:rsidRPr="0074371F">
        <w:rPr>
          <w:rFonts w:ascii="Times New Roman" w:hAnsi="Times New Roman" w:cs="Calibri"/>
          <w:sz w:val="24"/>
          <w:szCs w:val="24"/>
        </w:rPr>
        <w:t>к ним.</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Pr>
          <w:rFonts w:ascii="Times New Roman" w:hAnsi="Times New Roman" w:cs="Calibri"/>
          <w:sz w:val="24"/>
          <w:szCs w:val="24"/>
        </w:rPr>
        <w:t xml:space="preserve">24. </w:t>
      </w:r>
      <w:r w:rsidRPr="0074371F">
        <w:rPr>
          <w:rFonts w:ascii="Times New Roman" w:hAnsi="Times New Roman" w:cs="Calibri"/>
          <w:sz w:val="24"/>
          <w:szCs w:val="24"/>
        </w:rPr>
        <w:t>Требования к обеспечению доступности для инвалидов к зданиям (объектам) и предоставляемой в них муниципальной услуге.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Управление обеспечивает инвалидам, включая инвалидов, использующих кресла-коляски и собак-проводников:</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условия для беспрепятственного доступа к зданиям (объектам) и предоставляемой в них муниципальной услуге (оборудуются пандусами, специальными ограждениями и перилами, обеспечивающими беспрепятственное передвижение и др.);</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возможность самостоятельного или с помощью специалистов Управления передвижения по территории, на которой расположены здания (объекты), входа в такие здания (объекты) и выхода из них;</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сопровождение инвалидов, имеющих стойкие расстройства функции зрения и самостоятельного передвижения, и оказание им помощи в зданиях (объектах);</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надлежащее размещение оборудования и носителей информации, необходимых для обеспечения беспрепятственного доступа инвалидов к зданиям (объектам) и предоставляемой в них муниципальной услуге с учетом ограничений их жизнедеятельности;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4371F">
        <w:rPr>
          <w:rFonts w:ascii="Times New Roman" w:hAnsi="Times New Roman" w:cs="Calibri"/>
          <w:sz w:val="24"/>
          <w:szCs w:val="24"/>
        </w:rPr>
        <w:t>сурдопереводчика</w:t>
      </w:r>
      <w:proofErr w:type="spellEnd"/>
      <w:r w:rsidRPr="0074371F">
        <w:rPr>
          <w:rFonts w:ascii="Times New Roman" w:hAnsi="Times New Roman" w:cs="Calibri"/>
          <w:sz w:val="24"/>
          <w:szCs w:val="24"/>
        </w:rPr>
        <w:t xml:space="preserve"> и </w:t>
      </w:r>
      <w:proofErr w:type="spellStart"/>
      <w:r w:rsidRPr="0074371F">
        <w:rPr>
          <w:rFonts w:ascii="Times New Roman" w:hAnsi="Times New Roman" w:cs="Calibri"/>
          <w:sz w:val="24"/>
          <w:szCs w:val="24"/>
        </w:rPr>
        <w:t>тифлосурдопереводчика</w:t>
      </w:r>
      <w:proofErr w:type="spellEnd"/>
      <w:r w:rsidRPr="0074371F">
        <w:rPr>
          <w:rFonts w:ascii="Times New Roman" w:hAnsi="Times New Roman" w:cs="Calibri"/>
          <w:sz w:val="24"/>
          <w:szCs w:val="24"/>
        </w:rPr>
        <w:t>;</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допу</w:t>
      </w:r>
      <w:proofErr w:type="gramStart"/>
      <w:r w:rsidRPr="0074371F">
        <w:rPr>
          <w:rFonts w:ascii="Times New Roman" w:hAnsi="Times New Roman" w:cs="Calibri"/>
          <w:sz w:val="24"/>
          <w:szCs w:val="24"/>
        </w:rPr>
        <w:t>ск в зд</w:t>
      </w:r>
      <w:proofErr w:type="gramEnd"/>
      <w:r w:rsidRPr="0074371F">
        <w:rPr>
          <w:rFonts w:ascii="Times New Roman" w:hAnsi="Times New Roman" w:cs="Calibri"/>
          <w:sz w:val="24"/>
          <w:szCs w:val="24"/>
        </w:rPr>
        <w:t>ания (объекты) собаки-проводника при наличии документа, подтверждающего ее специальное обучение;</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оказание специалистами Управления помощи инвалидам в преодолении барьеров, мешающих получению ими  муниципальной услуги и использованию зданий (объектов) наравне с другими лицами.</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На территории, прилегающей к зданиям (объектам) Управления, оборудуются места для парковки автотранспортных средств.</w:t>
      </w:r>
    </w:p>
    <w:p w:rsidR="0074371F" w:rsidRPr="0074371F" w:rsidRDefault="0074371F" w:rsidP="0074371F">
      <w:pPr>
        <w:widowControl w:val="0"/>
        <w:autoSpaceDE w:val="0"/>
        <w:autoSpaceDN w:val="0"/>
        <w:adjustRightInd w:val="0"/>
        <w:spacing w:after="0" w:line="240" w:lineRule="auto"/>
        <w:ind w:firstLine="709"/>
        <w:jc w:val="both"/>
        <w:rPr>
          <w:rFonts w:ascii="Times New Roman" w:hAnsi="Times New Roman" w:cs="Calibri"/>
          <w:sz w:val="24"/>
          <w:szCs w:val="24"/>
        </w:rPr>
      </w:pPr>
      <w:r w:rsidRPr="0074371F">
        <w:rPr>
          <w:rFonts w:ascii="Times New Roman" w:hAnsi="Times New Roman" w:cs="Calibri"/>
          <w:sz w:val="24"/>
          <w:szCs w:val="24"/>
        </w:rPr>
        <w:t>На стоянке автотранспортных средств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r w:rsidRPr="0074371F">
        <w:rPr>
          <w:rFonts w:ascii="Times New Roman" w:hAnsi="Times New Roman" w:cs="Calibri"/>
          <w:sz w:val="24"/>
          <w:szCs w:val="24"/>
        </w:rPr>
        <w:t>Доступ заявителей к парковочным местам является бесплатным.</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Pr="00C63CCE" w:rsidRDefault="0074371F" w:rsidP="0074371F">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sz w:val="24"/>
          <w:szCs w:val="24"/>
        </w:rPr>
        <w:t>П</w:t>
      </w:r>
      <w:r w:rsidRPr="00C63CCE">
        <w:rPr>
          <w:rFonts w:ascii="Times New Roman" w:hAnsi="Times New Roman" w:cs="Times New Roman"/>
          <w:sz w:val="24"/>
          <w:szCs w:val="24"/>
        </w:rPr>
        <w:t>оказатели доступности и качества муниципальной услуги</w:t>
      </w:r>
    </w:p>
    <w:p w:rsidR="00C63CCE" w:rsidRPr="00C63CCE" w:rsidRDefault="00C63CCE" w:rsidP="0074371F">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C63CCE" w:rsidRPr="00C63CCE" w:rsidRDefault="00C63CCE" w:rsidP="00C63CCE">
      <w:pPr>
        <w:pStyle w:val="a6"/>
        <w:widowControl w:val="0"/>
        <w:shd w:val="clear" w:color="auto" w:fill="FFFFFF"/>
        <w:tabs>
          <w:tab w:val="left" w:pos="1276"/>
          <w:tab w:val="left" w:pos="1418"/>
        </w:tabs>
        <w:autoSpaceDE w:val="0"/>
        <w:autoSpaceDN w:val="0"/>
        <w:adjustRightInd w:val="0"/>
        <w:spacing w:after="0" w:line="240" w:lineRule="auto"/>
        <w:ind w:left="709"/>
        <w:jc w:val="both"/>
        <w:rPr>
          <w:rFonts w:ascii="Times New Roman" w:hAnsi="Times New Roman" w:cs="Times New Roman"/>
          <w:sz w:val="24"/>
          <w:szCs w:val="24"/>
        </w:rPr>
      </w:pPr>
      <w:r w:rsidRPr="00C63CCE">
        <w:rPr>
          <w:rFonts w:ascii="Times New Roman" w:hAnsi="Times New Roman" w:cs="Times New Roman"/>
          <w:sz w:val="24"/>
          <w:szCs w:val="24"/>
        </w:rPr>
        <w:t>25. Показателями доступности и качества муниципальной услуги являются:</w:t>
      </w:r>
    </w:p>
    <w:p w:rsidR="00C63CCE" w:rsidRPr="00C63CCE" w:rsidRDefault="00C63CCE" w:rsidP="00C63CCE">
      <w:pPr>
        <w:spacing w:after="0" w:line="240" w:lineRule="auto"/>
        <w:ind w:firstLine="708"/>
        <w:jc w:val="center"/>
        <w:rPr>
          <w:rFonts w:ascii="Times New Roman" w:hAnsi="Times New Roman" w:cs="Times New Roman"/>
          <w:sz w:val="24"/>
          <w:szCs w:val="24"/>
        </w:rPr>
      </w:pPr>
    </w:p>
    <w:tbl>
      <w:tblPr>
        <w:tblW w:w="9848" w:type="dxa"/>
        <w:tblInd w:w="-5" w:type="dxa"/>
        <w:tblLayout w:type="fixed"/>
        <w:tblCellMar>
          <w:top w:w="102" w:type="dxa"/>
          <w:left w:w="62" w:type="dxa"/>
          <w:bottom w:w="102" w:type="dxa"/>
          <w:right w:w="62" w:type="dxa"/>
        </w:tblCellMar>
        <w:tblLook w:val="04A0"/>
      </w:tblPr>
      <w:tblGrid>
        <w:gridCol w:w="511"/>
        <w:gridCol w:w="6219"/>
        <w:gridCol w:w="1559"/>
        <w:gridCol w:w="1559"/>
      </w:tblGrid>
      <w:tr w:rsidR="00C63CCE" w:rsidRPr="00C63CCE" w:rsidTr="00C63CCE">
        <w:trPr>
          <w:trHeight w:val="369"/>
        </w:trPr>
        <w:tc>
          <w:tcPr>
            <w:tcW w:w="511"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lastRenderedPageBreak/>
              <w:t xml:space="preserve">№ </w:t>
            </w:r>
            <w:proofErr w:type="spellStart"/>
            <w:proofErr w:type="gramStart"/>
            <w:r w:rsidRPr="00C63CCE">
              <w:rPr>
                <w:rFonts w:ascii="Times New Roman" w:hAnsi="Times New Roman" w:cs="Times New Roman"/>
                <w:sz w:val="24"/>
                <w:szCs w:val="24"/>
              </w:rPr>
              <w:t>п</w:t>
            </w:r>
            <w:proofErr w:type="spellEnd"/>
            <w:proofErr w:type="gramEnd"/>
            <w:r w:rsidRPr="00C63CCE">
              <w:rPr>
                <w:rFonts w:ascii="Times New Roman" w:hAnsi="Times New Roman" w:cs="Times New Roman"/>
                <w:sz w:val="24"/>
                <w:szCs w:val="24"/>
              </w:rPr>
              <w:t>/</w:t>
            </w:r>
            <w:proofErr w:type="spellStart"/>
            <w:r w:rsidRPr="00C63CCE">
              <w:rPr>
                <w:rFonts w:ascii="Times New Roman" w:hAnsi="Times New Roman" w:cs="Times New Roman"/>
                <w:sz w:val="24"/>
                <w:szCs w:val="24"/>
              </w:rPr>
              <w:t>п</w:t>
            </w:r>
            <w:proofErr w:type="spellEnd"/>
          </w:p>
        </w:tc>
        <w:tc>
          <w:tcPr>
            <w:tcW w:w="6219" w:type="dxa"/>
            <w:tcBorders>
              <w:top w:val="single" w:sz="4" w:space="0" w:color="auto"/>
              <w:left w:val="single" w:sz="4" w:space="0" w:color="auto"/>
              <w:bottom w:val="single" w:sz="4" w:space="0" w:color="auto"/>
              <w:right w:val="single" w:sz="4" w:space="0" w:color="auto"/>
            </w:tcBorders>
            <w:vAlign w:val="center"/>
            <w:hideMark/>
          </w:tcPr>
          <w:p w:rsidR="00C63CCE" w:rsidRPr="00C63CCE" w:rsidRDefault="00C63CCE" w:rsidP="00C63CCE">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Нормативное значение</w:t>
            </w:r>
          </w:p>
        </w:tc>
      </w:tr>
    </w:tbl>
    <w:p w:rsidR="00C63CCE" w:rsidRPr="00C63CCE" w:rsidRDefault="00C63CCE" w:rsidP="00C63CCE">
      <w:pPr>
        <w:spacing w:after="0" w:line="240" w:lineRule="auto"/>
        <w:jc w:val="both"/>
        <w:rPr>
          <w:rFonts w:ascii="Times New Roman" w:hAnsi="Times New Roman" w:cs="Times New Roman"/>
          <w:sz w:val="24"/>
          <w:szCs w:val="24"/>
        </w:rPr>
      </w:pPr>
    </w:p>
    <w:tbl>
      <w:tblPr>
        <w:tblW w:w="9848" w:type="dxa"/>
        <w:tblInd w:w="-5" w:type="dxa"/>
        <w:tblLayout w:type="fixed"/>
        <w:tblCellMar>
          <w:top w:w="102" w:type="dxa"/>
          <w:left w:w="62" w:type="dxa"/>
          <w:bottom w:w="102" w:type="dxa"/>
          <w:right w:w="62" w:type="dxa"/>
        </w:tblCellMar>
        <w:tblLook w:val="04A0"/>
      </w:tblPr>
      <w:tblGrid>
        <w:gridCol w:w="493"/>
        <w:gridCol w:w="6237"/>
        <w:gridCol w:w="1559"/>
        <w:gridCol w:w="1559"/>
      </w:tblGrid>
      <w:tr w:rsidR="00C63CCE" w:rsidRPr="00C63CCE" w:rsidTr="00B86BAF">
        <w:trPr>
          <w:cantSplit/>
          <w:trHeight w:val="28"/>
          <w:tblHeader/>
        </w:trPr>
        <w:tc>
          <w:tcPr>
            <w:tcW w:w="493" w:type="dxa"/>
            <w:tcBorders>
              <w:top w:val="single" w:sz="4" w:space="0" w:color="auto"/>
              <w:left w:val="single" w:sz="4" w:space="0" w:color="auto"/>
              <w:bottom w:val="single" w:sz="4" w:space="0" w:color="auto"/>
              <w:right w:val="single" w:sz="4" w:space="0" w:color="auto"/>
            </w:tcBorders>
            <w:vAlign w:val="center"/>
            <w:hideMark/>
          </w:tcPr>
          <w:p w:rsidR="00C63CCE" w:rsidRPr="00C63CCE" w:rsidRDefault="00C63CCE" w:rsidP="00C63CCE">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rsidR="00C63CCE" w:rsidRPr="00C63CCE" w:rsidRDefault="00C63CCE" w:rsidP="00C63CCE">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C63CCE" w:rsidRPr="00C63CCE" w:rsidRDefault="00C63CCE" w:rsidP="00C63CCE">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C63CCE" w:rsidRPr="00C63CCE" w:rsidRDefault="00C63CCE" w:rsidP="00C63CCE">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4</w:t>
            </w:r>
          </w:p>
        </w:tc>
      </w:tr>
      <w:tr w:rsidR="00C63CCE" w:rsidRPr="00C63CCE" w:rsidTr="00B86BAF">
        <w:trPr>
          <w:trHeight w:val="138"/>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в том числе с использованием информационно </w:t>
            </w:r>
            <w:proofErr w:type="gramStart"/>
            <w:r w:rsidRPr="00C63CCE">
              <w:rPr>
                <w:rFonts w:ascii="Times New Roman" w:hAnsi="Times New Roman" w:cs="Times New Roman"/>
                <w:sz w:val="24"/>
                <w:szCs w:val="24"/>
              </w:rPr>
              <w:t>-т</w:t>
            </w:r>
            <w:proofErr w:type="gramEnd"/>
            <w:r w:rsidRPr="00C63CCE">
              <w:rPr>
                <w:rFonts w:ascii="Times New Roman" w:hAnsi="Times New Roman" w:cs="Times New Roman"/>
                <w:sz w:val="24"/>
                <w:szCs w:val="24"/>
              </w:rPr>
              <w:t>елекоммуникационных технологий, размещение информации о порядке предоставления муниципальной услуги на официальном сайте органов местного самоуправления муниципального образования село Газ-Сале (указать официальный интернет-сайт),  в информационной системе Региональный портал государственных и муниципальных услуг (функций) Ямало-Ненецкого автономного округа (http://</w:t>
            </w:r>
            <w:proofErr w:type="gramStart"/>
            <w:r w:rsidRPr="00C63CCE">
              <w:rPr>
                <w:rFonts w:ascii="Times New Roman" w:hAnsi="Times New Roman" w:cs="Times New Roman"/>
                <w:sz w:val="24"/>
                <w:szCs w:val="24"/>
              </w:rPr>
              <w:t>www.pgu-yamal.ru)</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rPr>
          <w:trHeight w:val="106"/>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муниципальной услуги, места общего пользования)</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Доля укомплектованности квалифицированными кадрами по штатному расписанию</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Транспортная доступность к местам предоставления муниципальной услуги - близость остановок общественного транспорта</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Доля обоснованных жалоб на действия (бездействие) и решения должностных лиц, участвующих в предоставлении муниципальной услуги</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rPr>
          <w:trHeight w:val="297"/>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Доля заявителей, получивших муниципальную услугу с нарушением установленного срока предоставления муниципальной услуги, от общего количества заявителей</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rPr>
          <w:trHeight w:val="100"/>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Обеспечение обратной связи заявителя с исполнителем муниципальной услуги</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rPr>
          <w:trHeight w:val="503"/>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eastAsia="Calibri" w:hAnsi="Times New Roman" w:cs="Times New Roman"/>
                <w:sz w:val="24"/>
                <w:szCs w:val="24"/>
              </w:rPr>
            </w:pPr>
            <w:r w:rsidRPr="00C63CCE">
              <w:rPr>
                <w:rFonts w:ascii="Times New Roman" w:eastAsia="Calibri" w:hAnsi="Times New Roman" w:cs="Times New Roman"/>
                <w:sz w:val="24"/>
                <w:szCs w:val="24"/>
              </w:rPr>
              <w:t>Обеспечение возможности исправления запроса по электронной почте</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eastAsia="Calibri" w:hAnsi="Times New Roman" w:cs="Times New Roman"/>
                <w:sz w:val="24"/>
                <w:szCs w:val="24"/>
              </w:rPr>
            </w:pPr>
            <w:r w:rsidRPr="00C63CCE">
              <w:rPr>
                <w:rFonts w:ascii="Times New Roman" w:eastAsia="Calibri"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rPr>
          <w:trHeight w:val="100"/>
        </w:trPr>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eastAsia="Calibri" w:hAnsi="Times New Roman" w:cs="Times New Roman"/>
                <w:sz w:val="24"/>
                <w:szCs w:val="24"/>
              </w:rPr>
            </w:pPr>
            <w:r w:rsidRPr="00C63CCE">
              <w:rPr>
                <w:rFonts w:ascii="Times New Roman" w:eastAsia="Calibri" w:hAnsi="Times New Roman" w:cs="Times New Roman"/>
                <w:sz w:val="24"/>
                <w:szCs w:val="24"/>
              </w:rPr>
              <w:t>Соблюдение срока предоставления муниципальной услуги</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eastAsia="Calibri" w:hAnsi="Times New Roman" w:cs="Times New Roman"/>
                <w:sz w:val="24"/>
                <w:szCs w:val="24"/>
              </w:rPr>
            </w:pPr>
            <w:r w:rsidRPr="00C63CCE">
              <w:rPr>
                <w:rFonts w:ascii="Times New Roman" w:eastAsia="Calibri"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раз/минута</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Возможность получения информации о ходе предоставления муниципальной услуги</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rPr>
                <w:rFonts w:ascii="Times New Roman" w:hAnsi="Times New Roman" w:cs="Times New Roman"/>
                <w:sz w:val="24"/>
                <w:szCs w:val="24"/>
              </w:rPr>
            </w:pPr>
            <w:r w:rsidRPr="00C63CCE">
              <w:rPr>
                <w:rFonts w:ascii="Times New Roman" w:hAnsi="Times New Roman" w:cs="Times New Roman"/>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r w:rsidRPr="00C63CCE">
              <w:rPr>
                <w:rFonts w:ascii="Times New Roman"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r w:rsidR="00C63CCE" w:rsidRPr="00C63CCE" w:rsidTr="00B86BAF">
        <w:tc>
          <w:tcPr>
            <w:tcW w:w="493"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pStyle w:val="a6"/>
              <w:numPr>
                <w:ilvl w:val="0"/>
                <w:numId w:val="30"/>
              </w:numPr>
              <w:tabs>
                <w:tab w:val="left" w:pos="200"/>
              </w:tabs>
              <w:spacing w:after="0" w:line="240" w:lineRule="auto"/>
              <w:jc w:val="center"/>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rPr>
                <w:rFonts w:ascii="Times New Roman" w:eastAsia="Calibri" w:hAnsi="Times New Roman" w:cs="Times New Roman"/>
                <w:sz w:val="24"/>
                <w:szCs w:val="24"/>
              </w:rPr>
            </w:pPr>
            <w:r w:rsidRPr="00C63CCE">
              <w:rPr>
                <w:rFonts w:ascii="Times New Roman" w:eastAsia="Calibri" w:hAnsi="Times New Roman" w:cs="Times New Roman"/>
                <w:sz w:val="24"/>
                <w:szCs w:val="24"/>
              </w:rPr>
              <w:t>Отсутствие поданных в установленном порядке жалоб на действия (бездействия) должностных лиц, осуществленные в ходе предоставления муниципальной услуги</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jc w:val="center"/>
              <w:rPr>
                <w:rFonts w:ascii="Times New Roman" w:eastAsia="Calibri" w:hAnsi="Times New Roman" w:cs="Times New Roman"/>
                <w:sz w:val="24"/>
                <w:szCs w:val="24"/>
              </w:rPr>
            </w:pPr>
            <w:r w:rsidRPr="00C63CCE">
              <w:rPr>
                <w:rFonts w:ascii="Times New Roman" w:eastAsia="Calibri" w:hAnsi="Times New Roman" w:cs="Times New Roman"/>
                <w:sz w:val="24"/>
                <w:szCs w:val="24"/>
              </w:rPr>
              <w:t>да/нет</w:t>
            </w:r>
          </w:p>
        </w:tc>
        <w:tc>
          <w:tcPr>
            <w:tcW w:w="1559" w:type="dxa"/>
            <w:tcBorders>
              <w:top w:val="single" w:sz="4" w:space="0" w:color="auto"/>
              <w:left w:val="single" w:sz="4" w:space="0" w:color="auto"/>
              <w:bottom w:val="single" w:sz="4" w:space="0" w:color="auto"/>
              <w:right w:val="single" w:sz="4" w:space="0" w:color="auto"/>
            </w:tcBorders>
            <w:hideMark/>
          </w:tcPr>
          <w:p w:rsidR="00C63CCE" w:rsidRPr="00C63CCE" w:rsidRDefault="00C63CCE" w:rsidP="00B86BAF">
            <w:pPr>
              <w:spacing w:after="0" w:line="240" w:lineRule="auto"/>
              <w:jc w:val="center"/>
              <w:rPr>
                <w:rFonts w:ascii="Times New Roman" w:hAnsi="Times New Roman" w:cs="Times New Roman"/>
                <w:sz w:val="24"/>
                <w:szCs w:val="24"/>
              </w:rPr>
            </w:pPr>
          </w:p>
        </w:tc>
      </w:tr>
    </w:tbl>
    <w:p w:rsidR="00C63CCE" w:rsidRDefault="00C63CCE" w:rsidP="00C63CCE">
      <w:pPr>
        <w:widowControl w:val="0"/>
        <w:autoSpaceDE w:val="0"/>
        <w:autoSpaceDN w:val="0"/>
        <w:adjustRightInd w:val="0"/>
        <w:spacing w:after="0" w:line="240" w:lineRule="auto"/>
        <w:jc w:val="both"/>
        <w:rPr>
          <w:rStyle w:val="ac"/>
        </w:rPr>
      </w:pPr>
    </w:p>
    <w:p w:rsidR="00C63CCE" w:rsidRDefault="00C63CCE" w:rsidP="00C63CCE">
      <w:pPr>
        <w:widowControl w:val="0"/>
        <w:autoSpaceDE w:val="0"/>
        <w:autoSpaceDN w:val="0"/>
        <w:adjustRightInd w:val="0"/>
        <w:spacing w:after="0" w:line="240" w:lineRule="auto"/>
        <w:ind w:firstLine="709"/>
        <w:jc w:val="both"/>
        <w:rPr>
          <w:rStyle w:val="ac"/>
        </w:rPr>
      </w:pPr>
    </w:p>
    <w:p w:rsidR="0074371F" w:rsidRDefault="0074371F" w:rsidP="00C63CCE">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Иные требования к предоставлению муниципальной услуги</w:t>
      </w:r>
    </w:p>
    <w:p w:rsidR="0074371F" w:rsidRDefault="0074371F" w:rsidP="0074371F">
      <w:pPr>
        <w:widowControl w:val="0"/>
        <w:autoSpaceDE w:val="0"/>
        <w:autoSpaceDN w:val="0"/>
        <w:adjustRightInd w:val="0"/>
        <w:spacing w:after="0" w:line="240" w:lineRule="auto"/>
        <w:ind w:firstLine="709"/>
        <w:jc w:val="both"/>
        <w:rPr>
          <w:rFonts w:ascii="Times New Roman" w:hAnsi="Times New Roman"/>
          <w:sz w:val="24"/>
          <w:szCs w:val="24"/>
        </w:rPr>
      </w:pPr>
    </w:p>
    <w:p w:rsidR="0074371F" w:rsidRDefault="0074371F" w:rsidP="0074371F">
      <w:pPr>
        <w:pStyle w:val="a6"/>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2</w:t>
      </w:r>
      <w:r w:rsidR="00C63CCE">
        <w:rPr>
          <w:rFonts w:ascii="Times New Roman" w:hAnsi="Times New Roman"/>
          <w:sz w:val="24"/>
          <w:szCs w:val="24"/>
        </w:rPr>
        <w:t>6</w:t>
      </w:r>
      <w:r>
        <w:rPr>
          <w:rFonts w:ascii="Times New Roman" w:hAnsi="Times New Roman"/>
          <w:sz w:val="24"/>
          <w:szCs w:val="24"/>
        </w:rPr>
        <w:t>. _________________________ (указываются иные требования к предоставлению муниципальных услуг,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roofErr w:type="gramEnd"/>
      <w:r>
        <w:rPr>
          <w:rFonts w:ascii="Times New Roman" w:hAnsi="Times New Roman"/>
          <w:sz w:val="24"/>
          <w:szCs w:val="24"/>
        </w:rPr>
        <w:t xml:space="preserve"> </w:t>
      </w:r>
      <w:proofErr w:type="gramStart"/>
      <w:r>
        <w:rPr>
          <w:rFonts w:ascii="Times New Roman" w:hAnsi="Times New Roman"/>
          <w:sz w:val="24"/>
          <w:szCs w:val="24"/>
        </w:rPr>
        <w:t>При определении особенностей предоставления муниципальной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Pr>
          <w:rFonts w:ascii="Times New Roman" w:hAnsi="Times New Roman"/>
          <w:sz w:val="24"/>
          <w:szCs w:val="24"/>
        </w:rPr>
        <w:t xml:space="preserve"> обращений за получением муниципальной услуги и (или) предоставления такой услуги).</w:t>
      </w:r>
    </w:p>
    <w:p w:rsidR="00C63CCE" w:rsidRDefault="00C63CCE" w:rsidP="0074371F">
      <w:pPr>
        <w:pStyle w:val="a6"/>
        <w:spacing w:after="0" w:line="240" w:lineRule="auto"/>
        <w:ind w:left="0" w:firstLine="709"/>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851"/>
        <w:jc w:val="center"/>
        <w:rPr>
          <w:rFonts w:ascii="Times New Roman" w:hAnsi="Times New Roman"/>
          <w:b/>
          <w:sz w:val="24"/>
          <w:szCs w:val="24"/>
        </w:rPr>
      </w:pPr>
      <w:r w:rsidRPr="00C63CCE">
        <w:rPr>
          <w:rFonts w:ascii="Times New Roman" w:hAnsi="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63CCE" w:rsidRDefault="00C63CCE" w:rsidP="00C63CCE">
      <w:pPr>
        <w:widowControl w:val="0"/>
        <w:autoSpaceDE w:val="0"/>
        <w:autoSpaceDN w:val="0"/>
        <w:adjustRightInd w:val="0"/>
        <w:spacing w:after="0" w:line="240" w:lineRule="auto"/>
        <w:ind w:firstLine="851"/>
        <w:jc w:val="center"/>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 Блок-схема последовательности действий при предоставлении муниципальной услуги приводится в приложении к настоящему Административному регламенту.</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Предоставление муниципальной услуги ____________ включает в себя следующие административные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принятие заявления (документов);</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рассмотрение обращения заявителя и оформление результата предоставления либо отказа в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выдача результата предоставления либо отказа в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_____________ (иные административные процедуры).</w:t>
      </w:r>
    </w:p>
    <w:p w:rsidR="00C63CCE" w:rsidRDefault="00C63CCE" w:rsidP="00C63CC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наличии указать:</w:t>
      </w:r>
    </w:p>
    <w:p w:rsidR="00C63CCE" w:rsidRDefault="00C63CCE" w:rsidP="00C63CC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процедуру формирования и направления межведомственных запросов (при необходимости) в органы (организации), участвующие в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возможность предоставления муниципальной услуги либо отдельных административных процедур в электронной форме </w:t>
      </w:r>
      <w:r w:rsidRPr="00C63CCE">
        <w:rPr>
          <w:rFonts w:ascii="Times New Roman" w:eastAsia="Times New Roman" w:hAnsi="Times New Roman"/>
          <w:sz w:val="24"/>
          <w:szCs w:val="24"/>
          <w:lang w:eastAsia="ru-RU"/>
        </w:rPr>
        <w:t xml:space="preserve">и тип информационной системы, </w:t>
      </w:r>
      <w:r w:rsidRPr="00C63CCE">
        <w:rPr>
          <w:rFonts w:ascii="Times New Roman" w:eastAsia="Times New Roman" w:hAnsi="Times New Roman"/>
          <w:sz w:val="24"/>
          <w:szCs w:val="24"/>
          <w:lang w:eastAsia="ru-RU"/>
        </w:rPr>
        <w:lastRenderedPageBreak/>
        <w:t>используемой при этом</w:t>
      </w:r>
      <w:r>
        <w:rPr>
          <w:rFonts w:ascii="Times New Roman" w:eastAsia="Times New Roman" w:hAnsi="Times New Roman"/>
          <w:sz w:val="24"/>
          <w:szCs w:val="24"/>
          <w:lang w:eastAsia="ru-RU"/>
        </w:rPr>
        <w:t>;</w:t>
      </w:r>
    </w:p>
    <w:p w:rsidR="00C63CCE" w:rsidRDefault="00C63CCE" w:rsidP="00C63CC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63CCE">
        <w:rPr>
          <w:rFonts w:ascii="Times New Roman" w:eastAsia="Times New Roman" w:hAnsi="Times New Roman"/>
          <w:sz w:val="24"/>
          <w:szCs w:val="24"/>
          <w:lang w:eastAsia="ru-RU"/>
        </w:rPr>
        <w:t>- возможность предоставления муниципальной услуги либо отдельных административных процедур в многофункциональных центрах.</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Порядок осуществления в электронной форме, в том числе с использованием государственной информационной системы «Региональный портал государственных и муниципальных услуг (функций) Ямало-Ненецкого автономного округа», следующих административных процедур:</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предоставление в установленном порядке информации заявителям и обеспечение доступа заявителей к сведениям о муниципальной услуге _____________________ (указывается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подача заявителем запроса и иных документов, необходимых для предоставления муниципальной услуги, и прием таких запросов и документов ___________________________ (указывается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получение заявителем сведений о ходе выполнения запроса о предоставлении муниципальной услуги _____________________ </w:t>
      </w:r>
      <w:bookmarkStart w:id="2" w:name="_GoBack"/>
      <w:bookmarkEnd w:id="2"/>
      <w:r>
        <w:rPr>
          <w:rFonts w:ascii="Times New Roman" w:hAnsi="Times New Roman"/>
          <w:sz w:val="24"/>
          <w:szCs w:val="24"/>
        </w:rPr>
        <w:t>(указывается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взаимодействие Администрации села, структурного подразделения Администрации села (нужное – выбрать) _____________ (наименование),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 _________________(указывается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Получение заявителем результата предоставления муниципальной услуги, если иное не установлено федеральным законом ___________(указывается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w:t>
      </w:r>
      <w:proofErr w:type="gramEnd"/>
      <w:r>
        <w:rPr>
          <w:rFonts w:ascii="Times New Roman" w:hAnsi="Times New Roman"/>
          <w:sz w:val="24"/>
          <w:szCs w:val="24"/>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_____________________ (указывается порядок осуществления данной административной процедуры).</w:t>
      </w:r>
    </w:p>
    <w:p w:rsidR="00C63CCE" w:rsidRDefault="00C63CCE" w:rsidP="00C63CCE">
      <w:pPr>
        <w:widowControl w:val="0"/>
        <w:autoSpaceDE w:val="0"/>
        <w:autoSpaceDN w:val="0"/>
        <w:adjustRightInd w:val="0"/>
        <w:spacing w:after="0" w:line="240" w:lineRule="auto"/>
        <w:rPr>
          <w:rFonts w:ascii="Times New Roman" w:hAnsi="Times New Roman"/>
          <w:sz w:val="24"/>
          <w:szCs w:val="24"/>
        </w:rPr>
      </w:pPr>
    </w:p>
    <w:p w:rsidR="00C63CCE" w:rsidRDefault="00B86BAF" w:rsidP="00C63CCE">
      <w:pPr>
        <w:widowControl w:val="0"/>
        <w:autoSpaceDE w:val="0"/>
        <w:autoSpaceDN w:val="0"/>
        <w:adjustRightInd w:val="0"/>
        <w:spacing w:after="0" w:line="240" w:lineRule="auto"/>
        <w:jc w:val="center"/>
        <w:rPr>
          <w:rFonts w:ascii="Times New Roman" w:hAnsi="Times New Roman"/>
          <w:sz w:val="24"/>
          <w:szCs w:val="24"/>
        </w:rPr>
      </w:pPr>
      <w:r w:rsidRPr="00B86BAF">
        <w:rPr>
          <w:rFonts w:ascii="Times New Roman" w:hAnsi="Times New Roman"/>
          <w:sz w:val="24"/>
          <w:szCs w:val="24"/>
        </w:rPr>
        <w:t>Принятие заявления (документов)</w:t>
      </w: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p>
    <w:p w:rsidR="00C63CCE" w:rsidRP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29. </w:t>
      </w:r>
      <w:r w:rsidRPr="00C63CCE">
        <w:rPr>
          <w:rFonts w:ascii="Times New Roman" w:hAnsi="Times New Roman"/>
          <w:sz w:val="24"/>
          <w:szCs w:val="24"/>
        </w:rPr>
        <w:t>Основанием для начала исполнения административной процедуры является личное обращение заявителя в Администрацию села, структурное подразделение Администрации села (нужное – выбрать) _________________ (наименование) либо поступление заявления по почте, по информационно-телекоммуникационным сетям общего доступа, в том числе сети Интернет, включая электронную почту.</w:t>
      </w:r>
    </w:p>
    <w:p w:rsidR="00C63CCE" w:rsidRP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C63CCE">
        <w:rPr>
          <w:rFonts w:ascii="Times New Roman" w:hAnsi="Times New Roman"/>
          <w:sz w:val="24"/>
          <w:szCs w:val="24"/>
        </w:rPr>
        <w:t>Специалист, в обязанности которого входит принятие документов (в зависимости от внутренней организации деятельности исполнителя муниципальной услуги в обязанности специалиста могут включаться иные действия):</w:t>
      </w:r>
    </w:p>
    <w:p w:rsidR="00C63CCE" w:rsidRP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C63CCE">
        <w:rPr>
          <w:rFonts w:ascii="Times New Roman" w:hAnsi="Times New Roman"/>
          <w:sz w:val="24"/>
          <w:szCs w:val="24"/>
        </w:rPr>
        <w:t>1) регистрирует поступление заявления (документов) в соответствии с установленными правилами делопроизводства;</w:t>
      </w:r>
    </w:p>
    <w:p w:rsidR="00C63CCE" w:rsidRP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C63CCE">
        <w:rPr>
          <w:rFonts w:ascii="Times New Roman" w:hAnsi="Times New Roman"/>
          <w:sz w:val="24"/>
          <w:szCs w:val="24"/>
        </w:rPr>
        <w:t>2) сообщает заявителю номер и дату регистрации заявления (документов) (при личном обращении заявителя).</w:t>
      </w:r>
    </w:p>
    <w:p w:rsidR="00C63CCE" w:rsidRP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C63CCE">
        <w:rPr>
          <w:rFonts w:ascii="Times New Roman" w:hAnsi="Times New Roman"/>
          <w:sz w:val="24"/>
          <w:szCs w:val="24"/>
        </w:rPr>
        <w:t>Результатом административной процедуры является принятие документов либо отказ в приеме документов.</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C63CCE">
        <w:rPr>
          <w:rFonts w:ascii="Times New Roman" w:hAnsi="Times New Roman"/>
          <w:sz w:val="24"/>
          <w:szCs w:val="24"/>
        </w:rPr>
        <w:lastRenderedPageBreak/>
        <w:t>Продолжительность административной процедуры не более _____ (указывается максимальное время на исполнение операции) минут.</w:t>
      </w:r>
    </w:p>
    <w:p w:rsidR="00C63CCE" w:rsidRDefault="00C63CCE" w:rsidP="00C63CCE">
      <w:pPr>
        <w:widowControl w:val="0"/>
        <w:autoSpaceDE w:val="0"/>
        <w:autoSpaceDN w:val="0"/>
        <w:adjustRightInd w:val="0"/>
        <w:spacing w:after="0" w:line="240" w:lineRule="auto"/>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обращения заявителя и оформление результата предоставления либо отказа в предоставлении муниципальной услуги</w:t>
      </w:r>
    </w:p>
    <w:p w:rsidR="00C63CCE" w:rsidRDefault="00C63CCE" w:rsidP="00C63CCE">
      <w:pPr>
        <w:widowControl w:val="0"/>
        <w:autoSpaceDE w:val="0"/>
        <w:autoSpaceDN w:val="0"/>
        <w:adjustRightInd w:val="0"/>
        <w:spacing w:after="0" w:line="240" w:lineRule="auto"/>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30. Основанием для начала процедуры рассмотрения обращения заявителя и оформления результата предоставления </w:t>
      </w:r>
      <w:r>
        <w:rPr>
          <w:rFonts w:ascii="Times New Roman" w:eastAsia="Times New Roman" w:hAnsi="Times New Roman"/>
          <w:sz w:val="24"/>
          <w:szCs w:val="24"/>
          <w:lang w:eastAsia="ru-RU"/>
        </w:rPr>
        <w:t xml:space="preserve">либо отказа в предоставлении </w:t>
      </w:r>
      <w:r>
        <w:rPr>
          <w:rFonts w:ascii="Times New Roman" w:hAnsi="Times New Roman"/>
          <w:sz w:val="24"/>
          <w:szCs w:val="24"/>
        </w:rPr>
        <w:t>муниципальной услуги является получение специалистом, уполномоченным на рассмотрение обращения заявителя, принятых документов.</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Специалист, уполномоченный на рассмотрение обращения заявителя: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устанавливает предмет обращения заявителя;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проверяет наличие приложенных к заявлению документов, перечисленных в пункте 10, </w:t>
      </w:r>
      <w:r w:rsidR="000726A1">
        <w:rPr>
          <w:rFonts w:ascii="Times New Roman" w:hAnsi="Times New Roman"/>
          <w:sz w:val="24"/>
          <w:szCs w:val="24"/>
        </w:rPr>
        <w:t>11</w:t>
      </w:r>
      <w:r>
        <w:rPr>
          <w:rFonts w:ascii="Times New Roman" w:hAnsi="Times New Roman"/>
          <w:sz w:val="24"/>
          <w:szCs w:val="24"/>
        </w:rPr>
        <w:t>настоящего Административного регламента;</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устанавливает наличие полномочий заявителя на получение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устанавливает наличие полномочий Администрации села, структурного подразделения Администрации села (нужное – выбрать) _____________________ (наименование) по рассмотрению обращения заявителя;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формирует и направляет межведомственные запросы (при необходимости) в органы (организации), участвующие в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__________________ (указываются иные административные действия, необходимые для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предоставление муниципальной услуги входит в полномочия Администрации села, структурного подразделения Администрации села (нужное – выбрать) __________ (наименование) и отсутствуют определенные пунктом 1</w:t>
      </w:r>
      <w:r w:rsidR="006C58DE">
        <w:rPr>
          <w:rFonts w:ascii="Times New Roman" w:hAnsi="Times New Roman"/>
          <w:sz w:val="24"/>
          <w:szCs w:val="24"/>
        </w:rPr>
        <w:t>5</w:t>
      </w:r>
      <w:r>
        <w:rPr>
          <w:rFonts w:ascii="Times New Roman" w:hAnsi="Times New Roman"/>
          <w:sz w:val="24"/>
          <w:szCs w:val="24"/>
        </w:rPr>
        <w:t xml:space="preserve">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 готовит проект решения (результат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имеются определенные пунктом 1</w:t>
      </w:r>
      <w:r w:rsidR="006C58DE">
        <w:rPr>
          <w:rFonts w:ascii="Times New Roman" w:hAnsi="Times New Roman"/>
          <w:sz w:val="24"/>
          <w:szCs w:val="24"/>
        </w:rPr>
        <w:t>5</w:t>
      </w:r>
      <w:r>
        <w:rPr>
          <w:rFonts w:ascii="Times New Roman" w:hAnsi="Times New Roman"/>
          <w:sz w:val="24"/>
          <w:szCs w:val="24"/>
        </w:rPr>
        <w:t xml:space="preserve">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 готовит проект мотивированного отказа в предоставлении муниципальной услуги.</w:t>
      </w:r>
    </w:p>
    <w:p w:rsidR="00617065" w:rsidRDefault="00617065" w:rsidP="00C63CCE">
      <w:pPr>
        <w:widowControl w:val="0"/>
        <w:autoSpaceDE w:val="0"/>
        <w:autoSpaceDN w:val="0"/>
        <w:adjustRightInd w:val="0"/>
        <w:spacing w:after="0" w:line="240" w:lineRule="auto"/>
        <w:ind w:firstLine="709"/>
        <w:jc w:val="both"/>
        <w:rPr>
          <w:rFonts w:ascii="Times New Roman" w:hAnsi="Times New Roman"/>
          <w:sz w:val="24"/>
          <w:szCs w:val="24"/>
        </w:rPr>
      </w:pPr>
      <w:r w:rsidRPr="00617065">
        <w:rPr>
          <w:rFonts w:ascii="Times New Roman" w:hAnsi="Times New Roman"/>
          <w:sz w:val="24"/>
          <w:szCs w:val="24"/>
        </w:rPr>
        <w:t>После устранения причин, послуживших основанием для отказа в предоставлении муниципальной услуги, заявитель вправе повторно обратиться в Администрацию села, структурного подразделения Администрации села (нужное – выбрать) __________ (наименование) с заявлением в порядке, установленном настоящим Административным регламентом.</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Результатом административной процедуры является передача лицу, уполномоченному на подписание документов, решения о предоставлении либо об отказе в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Продолжительность административной процедуры не более ___________ (указывается максимальное время на исполнение операции) дней.</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 xml:space="preserve">Выдача результата предоставления </w:t>
      </w:r>
      <w:r>
        <w:rPr>
          <w:rFonts w:ascii="Times New Roman" w:eastAsia="Times New Roman" w:hAnsi="Times New Roman"/>
          <w:sz w:val="24"/>
          <w:szCs w:val="24"/>
          <w:lang w:eastAsia="ru-RU"/>
        </w:rPr>
        <w:t>либо отказа в предоставлении муниципальной услуги</w:t>
      </w:r>
    </w:p>
    <w:p w:rsidR="00C63CCE" w:rsidRDefault="00C63CCE" w:rsidP="00C63C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Основанием для начала процедуры выдачи результата предоставления либо отказа в предоставлении муниципальной услуги является подписание уполномоченным должностным лицом Администрации села, структурного подразделения Администрации села (нужное – выбрать) ______________________________ (наименование) соответствующих документов и поступление их специалисту, ответственному за выдачу документов.</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Решение о предоставлении либо об отказе в предоставлении муниципальной услуги регистрирует специалист, ответственный за делопроизводство, в соответствии с </w:t>
      </w:r>
      <w:r>
        <w:rPr>
          <w:rFonts w:ascii="Times New Roman" w:hAnsi="Times New Roman"/>
          <w:sz w:val="24"/>
          <w:szCs w:val="24"/>
        </w:rPr>
        <w:lastRenderedPageBreak/>
        <w:t>установленными правилами ведения делопроизводства.</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о предоставлении либо об отказе в предоставлении муниципальной услуги с присвоенным регистрационным номером специалист, ответственный за выдачу документов, в течение ______ дней с момента подписания направляет заявителю почтовым направлением либо вручает лично заявителю под подпись, если иной порядок выдачи документа не определен заявителем при подаче запроса.</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Копия решения вместе с оригиналами документов, представленных заявителем, остается на хранении в Администрации села, структурном подразделении Администрации села, муниципальном учреждении (нужное – выбрать) ____________ (наименование), если иное не предусмотрено нормативными правовыми актами.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Результатом административной процедуры является направление заявителю решения о предоставлении либо об отказе в предоставлении муниципальной услуги.</w:t>
      </w:r>
    </w:p>
    <w:p w:rsidR="00C63CCE" w:rsidRDefault="00C63CCE" w:rsidP="00C63CCE">
      <w:pPr>
        <w:pStyle w:val="a6"/>
        <w:spacing w:after="0" w:line="240" w:lineRule="auto"/>
        <w:ind w:left="0" w:firstLine="709"/>
        <w:jc w:val="both"/>
        <w:rPr>
          <w:rFonts w:ascii="Times New Roman" w:hAnsi="Times New Roman"/>
          <w:sz w:val="24"/>
          <w:szCs w:val="24"/>
        </w:rPr>
      </w:pPr>
      <w:r>
        <w:rPr>
          <w:rFonts w:ascii="Times New Roman" w:hAnsi="Times New Roman"/>
          <w:sz w:val="24"/>
          <w:szCs w:val="24"/>
        </w:rPr>
        <w:t>Продолжительность административной процедуры не более ____ (указывается максимальное время на исполнение операции) дней (минут).</w:t>
      </w:r>
    </w:p>
    <w:p w:rsidR="00C63CCE" w:rsidRDefault="00C63CCE" w:rsidP="00C63CCE">
      <w:pPr>
        <w:pStyle w:val="a6"/>
        <w:spacing w:after="0" w:line="240" w:lineRule="auto"/>
        <w:ind w:left="0" w:firstLine="709"/>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IV. Формы </w:t>
      </w:r>
      <w:proofErr w:type="gramStart"/>
      <w:r>
        <w:rPr>
          <w:rFonts w:ascii="Times New Roman" w:hAnsi="Times New Roman"/>
          <w:b/>
          <w:sz w:val="24"/>
          <w:szCs w:val="24"/>
        </w:rPr>
        <w:t>контроля за</w:t>
      </w:r>
      <w:proofErr w:type="gramEnd"/>
      <w:r>
        <w:rPr>
          <w:rFonts w:ascii="Times New Roman" w:hAnsi="Times New Roman"/>
          <w:b/>
          <w:sz w:val="24"/>
          <w:szCs w:val="24"/>
        </w:rPr>
        <w:t xml:space="preserve"> предоставлением муниципальной услуги</w:t>
      </w:r>
    </w:p>
    <w:p w:rsidR="00C63CCE" w:rsidRDefault="00C63CCE" w:rsidP="00C63CCE">
      <w:pPr>
        <w:widowControl w:val="0"/>
        <w:autoSpaceDE w:val="0"/>
        <w:autoSpaceDN w:val="0"/>
        <w:adjustRightInd w:val="0"/>
        <w:spacing w:after="0" w:line="240" w:lineRule="auto"/>
        <w:ind w:firstLine="851"/>
        <w:jc w:val="center"/>
        <w:rPr>
          <w:rFonts w:ascii="Times New Roman" w:hAnsi="Times New Roman"/>
          <w:sz w:val="24"/>
          <w:szCs w:val="24"/>
        </w:rPr>
      </w:pP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Порядок осуществления текущего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63CCE" w:rsidRDefault="00C63CCE" w:rsidP="00C63CCE">
      <w:pPr>
        <w:widowControl w:val="0"/>
        <w:autoSpaceDE w:val="0"/>
        <w:autoSpaceDN w:val="0"/>
        <w:adjustRightInd w:val="0"/>
        <w:spacing w:after="0" w:line="240" w:lineRule="auto"/>
        <w:ind w:firstLine="851"/>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2</w:t>
      </w:r>
      <w:r>
        <w:rPr>
          <w:rFonts w:ascii="Times New Roman" w:hAnsi="Times New Roman"/>
          <w:sz w:val="24"/>
          <w:szCs w:val="24"/>
        </w:rPr>
        <w:t xml:space="preserve">. Текущий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соблюдением последовательности административных действий, определенных настоящим Административным регламентом, и иных нормативных правовых актов, устанавливающих требования к предоставлению муниципальной услуг, и принятием в ходе предоставления муниципальной услуги решений осуществляют заместитель главы Администрации села, курирующий _____________(указать направление).</w:t>
      </w:r>
    </w:p>
    <w:p w:rsidR="00C63CCE" w:rsidRDefault="00C63CCE" w:rsidP="00C63CCE">
      <w:pPr>
        <w:widowControl w:val="0"/>
        <w:autoSpaceDE w:val="0"/>
        <w:autoSpaceDN w:val="0"/>
        <w:adjustRightInd w:val="0"/>
        <w:spacing w:after="0" w:line="240" w:lineRule="auto"/>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Порядок и периодичность осуществления</w:t>
      </w: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плановых и внеплановых проверок полноты и качества</w:t>
      </w: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предоставления муниципальной услуги, в том числе порядок и формы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полнотой и качеством предоставления муниципальной услуги</w:t>
      </w:r>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Проверки могут быть плановыми на основании планов работы органов, предоставляющих муниципальную услугу, либо внеплановыми, </w:t>
      </w:r>
      <w:proofErr w:type="gramStart"/>
      <w:r>
        <w:rPr>
          <w:rFonts w:ascii="Times New Roman" w:hAnsi="Times New Roman"/>
          <w:sz w:val="24"/>
          <w:szCs w:val="24"/>
        </w:rPr>
        <w:t>проводимыми</w:t>
      </w:r>
      <w:proofErr w:type="gramEnd"/>
      <w:r>
        <w:rPr>
          <w:rFonts w:ascii="Times New Roman" w:hAnsi="Times New Roman"/>
          <w:sz w:val="24"/>
          <w:szCs w:val="24"/>
        </w:rPr>
        <w:t xml:space="preserve"> в том числе по жалобе заявителей на своевременность, полноту и качество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о проведении внеплановой проверки принимает руководитель органа, предоставляющего муниципальную услугу или уполномоченное им должностное лицо.</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Результаты проверки оформляются в виде акта, в котором отмечаются выявленные недостатки и указываются предложения по их устранению.</w:t>
      </w:r>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8E3C2F" w:rsidP="00C63CCE">
      <w:pPr>
        <w:widowControl w:val="0"/>
        <w:autoSpaceDE w:val="0"/>
        <w:autoSpaceDN w:val="0"/>
        <w:adjustRightInd w:val="0"/>
        <w:spacing w:after="0" w:line="240" w:lineRule="auto"/>
        <w:jc w:val="center"/>
        <w:rPr>
          <w:rFonts w:ascii="Times New Roman" w:hAnsi="Times New Roman"/>
          <w:sz w:val="24"/>
          <w:szCs w:val="24"/>
        </w:rPr>
      </w:pPr>
      <w:r w:rsidRPr="008E3C2F">
        <w:rPr>
          <w:rFonts w:ascii="Times New Roman" w:hAnsi="Times New Roman"/>
          <w:sz w:val="24"/>
          <w:szCs w:val="24"/>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C63CCE" w:rsidP="00D00A8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3</w:t>
      </w:r>
      <w:r w:rsidR="00D00A86">
        <w:rPr>
          <w:rFonts w:ascii="Times New Roman" w:hAnsi="Times New Roman"/>
          <w:sz w:val="24"/>
          <w:szCs w:val="24"/>
        </w:rPr>
        <w:t>4</w:t>
      </w:r>
      <w:r>
        <w:rPr>
          <w:rFonts w:ascii="Times New Roman" w:hAnsi="Times New Roman"/>
          <w:sz w:val="24"/>
          <w:szCs w:val="24"/>
        </w:rPr>
        <w:t xml:space="preserve">. </w:t>
      </w:r>
      <w:r w:rsidR="00D00A86" w:rsidRPr="00D00A86">
        <w:rPr>
          <w:rFonts w:ascii="Times New Roman" w:hAnsi="Times New Roman"/>
          <w:sz w:val="24"/>
          <w:szCs w:val="24"/>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действующим законодательством.</w:t>
      </w:r>
    </w:p>
    <w:p w:rsidR="00C63CCE" w:rsidRDefault="00C63CCE" w:rsidP="00C63CCE">
      <w:pPr>
        <w:spacing w:after="0" w:line="240" w:lineRule="auto"/>
        <w:ind w:firstLine="709"/>
        <w:jc w:val="both"/>
        <w:rPr>
          <w:rFonts w:ascii="Times New Roman" w:eastAsia="Times New Roman" w:hAnsi="Times New Roman"/>
          <w:sz w:val="24"/>
          <w:szCs w:val="24"/>
          <w:lang w:eastAsia="ru-RU"/>
        </w:rPr>
      </w:pP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Положения, характеризующие требования к порядку и формам контроля </w:t>
      </w:r>
    </w:p>
    <w:p w:rsidR="00C63CCE" w:rsidRDefault="00C63CCE" w:rsidP="00C63C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 предоставлением муниципальной услуги, в том числе со стороны граждан, их объединений и организаций</w:t>
      </w:r>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5</w:t>
      </w:r>
      <w:r>
        <w:rPr>
          <w:rFonts w:ascii="Times New Roman" w:hAnsi="Times New Roman"/>
          <w:sz w:val="24"/>
          <w:szCs w:val="24"/>
        </w:rPr>
        <w:t xml:space="preserve">. </w:t>
      </w:r>
      <w:proofErr w:type="gramStart"/>
      <w:r>
        <w:rPr>
          <w:rFonts w:ascii="Times New Roman" w:hAnsi="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села структурного подразделения Администрации села (нужное – выбрать) _________________ (наименование)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roofErr w:type="gramEnd"/>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8E3C2F" w:rsidP="00C63CCE">
      <w:pPr>
        <w:widowControl w:val="0"/>
        <w:autoSpaceDE w:val="0"/>
        <w:autoSpaceDN w:val="0"/>
        <w:adjustRightInd w:val="0"/>
        <w:spacing w:after="0" w:line="240" w:lineRule="auto"/>
        <w:jc w:val="center"/>
        <w:rPr>
          <w:rFonts w:ascii="Times New Roman" w:hAnsi="Times New Roman"/>
          <w:b/>
          <w:sz w:val="24"/>
          <w:szCs w:val="24"/>
        </w:rPr>
      </w:pPr>
      <w:r w:rsidRPr="008E3C2F">
        <w:rPr>
          <w:rFonts w:ascii="Times New Roman" w:hAnsi="Times New Roman"/>
          <w:b/>
          <w:sz w:val="24"/>
          <w:szCs w:val="24"/>
        </w:rPr>
        <w:t>V.</w:t>
      </w:r>
      <w:r w:rsidRPr="008E3C2F">
        <w:rPr>
          <w:rFonts w:ascii="Times New Roman" w:hAnsi="Times New Roman"/>
          <w:b/>
          <w:sz w:val="24"/>
          <w:szCs w:val="24"/>
        </w:rPr>
        <w:tab/>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C63CCE" w:rsidRDefault="00C63CCE" w:rsidP="00C63CCE">
      <w:pPr>
        <w:widowControl w:val="0"/>
        <w:autoSpaceDE w:val="0"/>
        <w:autoSpaceDN w:val="0"/>
        <w:adjustRightInd w:val="0"/>
        <w:spacing w:after="0" w:line="240" w:lineRule="auto"/>
        <w:ind w:firstLine="540"/>
        <w:jc w:val="both"/>
        <w:rPr>
          <w:rFonts w:ascii="Times New Roman" w:hAnsi="Times New Roman"/>
          <w:sz w:val="24"/>
          <w:szCs w:val="24"/>
        </w:rPr>
      </w:pP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6</w:t>
      </w:r>
      <w:r>
        <w:rPr>
          <w:rFonts w:ascii="Times New Roman" w:hAnsi="Times New Roman"/>
          <w:sz w:val="24"/>
          <w:szCs w:val="24"/>
        </w:rPr>
        <w:t xml:space="preserve">. </w:t>
      </w:r>
      <w:proofErr w:type="gramStart"/>
      <w:r>
        <w:rPr>
          <w:rFonts w:ascii="Times New Roman" w:hAnsi="Times New Roman"/>
          <w:sz w:val="24"/>
          <w:szCs w:val="24"/>
        </w:rPr>
        <w:t>Заявитель вправе обжаловать решения и действия (бездействие) Администрации села, структурного подразделения Администрации села (нужное – выбрать) ___________ (наименование), предоставляющего муниципальную услугу (далее – орган, предоставляющий муниципальную услугу), должностных лиц органа, предоставляющего муниципальную услугу, муниципального служащего муниципального образования село Газ-Сале в досудебном (внесудебном) порядке.</w:t>
      </w:r>
      <w:proofErr w:type="gramEnd"/>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7</w:t>
      </w:r>
      <w:r>
        <w:rPr>
          <w:rFonts w:ascii="Times New Roman" w:hAnsi="Times New Roman"/>
          <w:sz w:val="24"/>
          <w:szCs w:val="24"/>
        </w:rPr>
        <w:t>. 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D00A86">
        <w:rPr>
          <w:rFonts w:ascii="Times New Roman" w:hAnsi="Times New Roman"/>
          <w:sz w:val="24"/>
          <w:szCs w:val="24"/>
        </w:rPr>
        <w:t>8</w:t>
      </w:r>
      <w:r>
        <w:rPr>
          <w:rFonts w:ascii="Times New Roman" w:hAnsi="Times New Roman"/>
          <w:sz w:val="24"/>
          <w:szCs w:val="24"/>
        </w:rPr>
        <w:t>. Жалоба должна содержать:</w:t>
      </w:r>
    </w:p>
    <w:p w:rsidR="00C63CCE" w:rsidRDefault="00D00A86" w:rsidP="00C63CCE">
      <w:pPr>
        <w:widowControl w:val="0"/>
        <w:autoSpaceDE w:val="0"/>
        <w:autoSpaceDN w:val="0"/>
        <w:adjustRightInd w:val="0"/>
        <w:spacing w:after="0" w:line="240" w:lineRule="auto"/>
        <w:ind w:firstLine="709"/>
        <w:jc w:val="both"/>
        <w:rPr>
          <w:rFonts w:ascii="Times New Roman" w:hAnsi="Times New Roman"/>
          <w:sz w:val="24"/>
          <w:szCs w:val="24"/>
        </w:rPr>
      </w:pPr>
      <w:r w:rsidRPr="00D00A86">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C63CCE" w:rsidRPr="007E38A8"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7E38A8">
        <w:rPr>
          <w:rFonts w:ascii="Times New Roman" w:hAnsi="Times New Roman"/>
          <w:sz w:val="24"/>
          <w:szCs w:val="24"/>
        </w:rPr>
        <w:t>3</w:t>
      </w:r>
      <w:r w:rsidR="00D00A86">
        <w:rPr>
          <w:rFonts w:ascii="Times New Roman" w:hAnsi="Times New Roman"/>
          <w:sz w:val="24"/>
          <w:szCs w:val="24"/>
        </w:rPr>
        <w:t>9</w:t>
      </w:r>
      <w:r w:rsidRPr="007E38A8">
        <w:rPr>
          <w:rFonts w:ascii="Times New Roman" w:hAnsi="Times New Roman"/>
          <w:sz w:val="24"/>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E38A8">
        <w:rPr>
          <w:rFonts w:ascii="Times New Roman" w:hAnsi="Times New Roman"/>
          <w:sz w:val="24"/>
          <w:szCs w:val="24"/>
        </w:rPr>
        <w:t>представлена</w:t>
      </w:r>
      <w:proofErr w:type="gramEnd"/>
      <w:r w:rsidRPr="007E38A8">
        <w:rPr>
          <w:rFonts w:ascii="Times New Roman" w:hAnsi="Times New Roman"/>
          <w:sz w:val="24"/>
          <w:szCs w:val="24"/>
        </w:rPr>
        <w:t>:</w:t>
      </w:r>
    </w:p>
    <w:p w:rsidR="00C63CCE" w:rsidRPr="007E38A8"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7E38A8">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rsidR="00C63CCE" w:rsidRPr="007E38A8"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7E38A8">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7E38A8">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63CCE" w:rsidRDefault="00D00A86"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40</w:t>
      </w:r>
      <w:r w:rsidR="00C63CCE">
        <w:rPr>
          <w:rFonts w:ascii="Times New Roman" w:hAnsi="Times New Roman"/>
          <w:sz w:val="24"/>
          <w:szCs w:val="24"/>
        </w:rPr>
        <w:t xml:space="preserve">. Прием жалоб в письменной форме осуществляется органом, предоставляющим </w:t>
      </w:r>
      <w:r w:rsidR="00C63CCE">
        <w:rPr>
          <w:rFonts w:ascii="Times New Roman" w:hAnsi="Times New Roman"/>
          <w:sz w:val="24"/>
          <w:szCs w:val="24"/>
        </w:rPr>
        <w:lastRenderedPageBreak/>
        <w:t>муниципальную услугу,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00A86" w:rsidRDefault="00D00A86" w:rsidP="00C63CCE">
      <w:pPr>
        <w:widowControl w:val="0"/>
        <w:autoSpaceDE w:val="0"/>
        <w:autoSpaceDN w:val="0"/>
        <w:adjustRightInd w:val="0"/>
        <w:spacing w:after="0" w:line="240" w:lineRule="auto"/>
        <w:ind w:firstLine="709"/>
        <w:jc w:val="both"/>
        <w:rPr>
          <w:rFonts w:ascii="Times New Roman" w:hAnsi="Times New Roman"/>
          <w:sz w:val="24"/>
          <w:szCs w:val="24"/>
        </w:rPr>
      </w:pPr>
      <w:r w:rsidRPr="00D00A86">
        <w:rPr>
          <w:rFonts w:ascii="Times New Roman" w:hAnsi="Times New Roman"/>
          <w:sz w:val="24"/>
          <w:szCs w:val="24"/>
        </w:rPr>
        <w:t>Время приема жалоб должно совпадать со временем предоставления муниципальных услуг.</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Жалоба в письменной форме может быть также направлена по почте.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00A86" w:rsidRPr="00D00A86" w:rsidRDefault="00D00A86" w:rsidP="00D00A8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41. </w:t>
      </w:r>
      <w:r w:rsidRPr="00D00A86">
        <w:rPr>
          <w:rFonts w:ascii="Times New Roman" w:hAnsi="Times New Roman"/>
          <w:sz w:val="24"/>
          <w:szCs w:val="24"/>
        </w:rPr>
        <w:t>С момента реализации технической возможности жалоба в электронном виде может быть подана заявителем посредством:</w:t>
      </w:r>
    </w:p>
    <w:p w:rsidR="00D00A86" w:rsidRPr="00D00A86" w:rsidRDefault="00D00A86" w:rsidP="00D00A86">
      <w:pPr>
        <w:widowControl w:val="0"/>
        <w:autoSpaceDE w:val="0"/>
        <w:autoSpaceDN w:val="0"/>
        <w:adjustRightInd w:val="0"/>
        <w:spacing w:after="0" w:line="240" w:lineRule="auto"/>
        <w:ind w:firstLine="709"/>
        <w:jc w:val="both"/>
        <w:rPr>
          <w:rFonts w:ascii="Times New Roman" w:hAnsi="Times New Roman"/>
          <w:sz w:val="24"/>
          <w:szCs w:val="24"/>
        </w:rPr>
      </w:pPr>
      <w:r w:rsidRPr="00D00A86">
        <w:rPr>
          <w:rFonts w:ascii="Times New Roman" w:hAnsi="Times New Roman"/>
          <w:sz w:val="24"/>
          <w:szCs w:val="24"/>
        </w:rPr>
        <w:t>а) официального сайта Администрации в информационно-телекоммуникационной сети Интернет;</w:t>
      </w:r>
    </w:p>
    <w:p w:rsidR="00D00A86" w:rsidRPr="00D00A86" w:rsidRDefault="00D00A86" w:rsidP="00D00A86">
      <w:pPr>
        <w:widowControl w:val="0"/>
        <w:autoSpaceDE w:val="0"/>
        <w:autoSpaceDN w:val="0"/>
        <w:adjustRightInd w:val="0"/>
        <w:spacing w:after="0" w:line="240" w:lineRule="auto"/>
        <w:ind w:firstLine="709"/>
        <w:jc w:val="both"/>
        <w:rPr>
          <w:rFonts w:ascii="Times New Roman" w:hAnsi="Times New Roman"/>
          <w:sz w:val="24"/>
          <w:szCs w:val="24"/>
        </w:rPr>
      </w:pPr>
      <w:r w:rsidRPr="00D00A86">
        <w:rPr>
          <w:rFonts w:ascii="Times New Roman" w:hAnsi="Times New Roman"/>
          <w:sz w:val="24"/>
          <w:szCs w:val="24"/>
        </w:rPr>
        <w:t>б) Регионального портала и/или Единого портала.</w:t>
      </w:r>
    </w:p>
    <w:p w:rsidR="00D00A86" w:rsidRDefault="00D00A86" w:rsidP="00D00A86">
      <w:pPr>
        <w:widowControl w:val="0"/>
        <w:autoSpaceDE w:val="0"/>
        <w:autoSpaceDN w:val="0"/>
        <w:adjustRightInd w:val="0"/>
        <w:spacing w:after="0" w:line="240" w:lineRule="auto"/>
        <w:ind w:firstLine="709"/>
        <w:jc w:val="both"/>
        <w:rPr>
          <w:rFonts w:ascii="Times New Roman" w:hAnsi="Times New Roman"/>
          <w:sz w:val="24"/>
          <w:szCs w:val="24"/>
        </w:rPr>
      </w:pPr>
      <w:r w:rsidRPr="00D00A86">
        <w:rPr>
          <w:rFonts w:ascii="Times New Roman" w:hAnsi="Times New Roman"/>
          <w:sz w:val="24"/>
          <w:szCs w:val="24"/>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Администрацией, муниципальным служащим и иными должностными лицами (далее - система досудебного обжалования) с использованием информационно-телекоммуникационной сети Интернет.</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D00A86">
        <w:rPr>
          <w:rFonts w:ascii="Times New Roman" w:hAnsi="Times New Roman"/>
          <w:sz w:val="24"/>
          <w:szCs w:val="24"/>
        </w:rPr>
        <w:t>2</w:t>
      </w:r>
      <w:r>
        <w:rPr>
          <w:rFonts w:ascii="Times New Roman" w:hAnsi="Times New Roman"/>
          <w:sz w:val="24"/>
          <w:szCs w:val="24"/>
        </w:rPr>
        <w:t xml:space="preserve">. При подаче жалобы в электронном виде документы, указанные в </w:t>
      </w:r>
      <w:r w:rsidRPr="000726A1">
        <w:rPr>
          <w:rFonts w:ascii="Times New Roman" w:hAnsi="Times New Roman"/>
          <w:sz w:val="24"/>
          <w:szCs w:val="24"/>
        </w:rPr>
        <w:t>пункте 3</w:t>
      </w:r>
      <w:r w:rsidR="000726A1" w:rsidRPr="000726A1">
        <w:rPr>
          <w:rFonts w:ascii="Times New Roman" w:hAnsi="Times New Roman"/>
          <w:sz w:val="24"/>
          <w:szCs w:val="24"/>
        </w:rPr>
        <w:t>9</w:t>
      </w:r>
      <w:r w:rsidRPr="000726A1">
        <w:rPr>
          <w:rFonts w:ascii="Times New Roman" w:hAnsi="Times New Roman"/>
          <w:sz w:val="24"/>
          <w:szCs w:val="24"/>
        </w:rPr>
        <w:t xml:space="preserve"> настоящего раздела, могут быть представлены в форме электронных документов, подписанных</w:t>
      </w:r>
      <w:r>
        <w:rPr>
          <w:rFonts w:ascii="Times New Roman" w:hAnsi="Times New Roman"/>
          <w:sz w:val="24"/>
          <w:szCs w:val="24"/>
        </w:rPr>
        <w:t xml:space="preserve">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D00A86">
        <w:rPr>
          <w:rFonts w:ascii="Times New Roman" w:hAnsi="Times New Roman"/>
          <w:sz w:val="24"/>
          <w:szCs w:val="24"/>
        </w:rPr>
        <w:t>3</w:t>
      </w:r>
      <w:r>
        <w:rPr>
          <w:rFonts w:ascii="Times New Roman" w:hAnsi="Times New Roman"/>
          <w:sz w:val="24"/>
          <w:szCs w:val="24"/>
        </w:rPr>
        <w:t xml:space="preserve">.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муниципального служащего. </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sidRPr="007E38A8">
        <w:rPr>
          <w:rFonts w:ascii="Times New Roman" w:hAnsi="Times New Roman"/>
          <w:sz w:val="24"/>
          <w:szCs w:val="24"/>
        </w:rPr>
        <w:t>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разделом.</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D00A86">
        <w:rPr>
          <w:rFonts w:ascii="Times New Roman" w:hAnsi="Times New Roman"/>
          <w:sz w:val="24"/>
          <w:szCs w:val="24"/>
        </w:rPr>
        <w:t>4</w:t>
      </w:r>
      <w:r>
        <w:rPr>
          <w:rFonts w:ascii="Times New Roman" w:hAnsi="Times New Roman"/>
          <w:sz w:val="24"/>
          <w:szCs w:val="24"/>
        </w:rPr>
        <w:t xml:space="preserve">. </w:t>
      </w:r>
      <w:proofErr w:type="gramStart"/>
      <w:r>
        <w:rPr>
          <w:rFonts w:ascii="Times New Roman" w:hAnsi="Times New Roman"/>
          <w:sz w:val="24"/>
          <w:szCs w:val="24"/>
        </w:rPr>
        <w:t xml:space="preserve">В случае если жалоба подана заявителем в орган, в </w:t>
      </w:r>
      <w:r w:rsidRPr="000726A1">
        <w:rPr>
          <w:rFonts w:ascii="Times New Roman" w:hAnsi="Times New Roman"/>
          <w:sz w:val="24"/>
          <w:szCs w:val="24"/>
        </w:rPr>
        <w:t>компетенцию которого не входит принятие решения по жалобе в соответствии с требованиями пункта 4</w:t>
      </w:r>
      <w:r w:rsidR="00D00A86" w:rsidRPr="000726A1">
        <w:rPr>
          <w:rFonts w:ascii="Times New Roman" w:hAnsi="Times New Roman"/>
          <w:sz w:val="24"/>
          <w:szCs w:val="24"/>
        </w:rPr>
        <w:t>3</w:t>
      </w:r>
      <w:r w:rsidRPr="000726A1">
        <w:rPr>
          <w:rFonts w:ascii="Times New Roman" w:hAnsi="Times New Roman"/>
          <w:sz w:val="24"/>
          <w:szCs w:val="24"/>
        </w:rPr>
        <w:t xml:space="preserve"> настоящего</w:t>
      </w:r>
      <w:r>
        <w:rPr>
          <w:rFonts w:ascii="Times New Roman" w:hAnsi="Times New Roman"/>
          <w:sz w:val="24"/>
          <w:szCs w:val="24"/>
        </w:rPr>
        <w:t xml:space="preserve"> раздела,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D00A86">
        <w:rPr>
          <w:rFonts w:ascii="Times New Roman" w:hAnsi="Times New Roman"/>
          <w:sz w:val="24"/>
          <w:szCs w:val="24"/>
        </w:rPr>
        <w:t>5</w:t>
      </w:r>
      <w:r>
        <w:rPr>
          <w:rFonts w:ascii="Times New Roman" w:hAnsi="Times New Roman"/>
          <w:sz w:val="24"/>
          <w:szCs w:val="24"/>
        </w:rPr>
        <w:t>. Жалоба может быть подана заявителем через многофункциональный центр. При поступлении жалобы многофункциональный центр обеспечивает ее передачу в орган, предоставляющий муниципальную услугу, уполномоченный на ее рассмотрение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(далее – соглашение о взаимодействии), но не позднее следующего рабочего дня со дня поступления жалобы.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Жалоба на нарушение порядка предоставления муниципальной услуги многофункциональным центром рассматривается в соответствии с настоящим разделом органом, предоставляющим муниципальную услугу, заключившим соглашение о взаимодействии.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 этом срок рассмотрения жалобы исчисляется со дня регистрации жалобы в органе, предоставляющем муниципальную услугу, уполномоченном на ее рассмотрение.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726A1">
        <w:rPr>
          <w:rFonts w:ascii="Times New Roman" w:hAnsi="Times New Roman"/>
          <w:sz w:val="24"/>
          <w:szCs w:val="24"/>
        </w:rPr>
        <w:t>6</w:t>
      </w:r>
      <w:r>
        <w:rPr>
          <w:rFonts w:ascii="Times New Roman" w:hAnsi="Times New Roman"/>
          <w:sz w:val="24"/>
          <w:szCs w:val="24"/>
        </w:rPr>
        <w:t>. Заявитель может обратиться с жалобой, в том числе в следующих случаях:</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нарушение срока регистрации запроса заявителя о предоставлении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нарушение срока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3) 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726A1">
        <w:rPr>
          <w:rFonts w:ascii="Times New Roman" w:hAnsi="Times New Roman"/>
          <w:sz w:val="24"/>
          <w:szCs w:val="24"/>
        </w:rPr>
        <w:t>7</w:t>
      </w:r>
      <w:r>
        <w:rPr>
          <w:rFonts w:ascii="Times New Roman" w:hAnsi="Times New Roman"/>
          <w:sz w:val="24"/>
          <w:szCs w:val="24"/>
        </w:rPr>
        <w:t>. В органе, предоставляющем муниципальную услугу, определяются уполномоченные на рассмотрение жалоб должностные лица, которые обеспечивают:</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прием и рассмотрение жалоб в соответствии с требованиями настоящего раздела;</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направление жалоб в уполномоченный на их рассмотрение орган в соответствии с </w:t>
      </w:r>
      <w:r w:rsidRPr="000726A1">
        <w:rPr>
          <w:rFonts w:ascii="Times New Roman" w:hAnsi="Times New Roman"/>
          <w:sz w:val="24"/>
          <w:szCs w:val="24"/>
        </w:rPr>
        <w:t>пунктом 4</w:t>
      </w:r>
      <w:r w:rsidR="000726A1" w:rsidRPr="000726A1">
        <w:rPr>
          <w:rFonts w:ascii="Times New Roman" w:hAnsi="Times New Roman"/>
          <w:sz w:val="24"/>
          <w:szCs w:val="24"/>
        </w:rPr>
        <w:t>5</w:t>
      </w:r>
      <w:r w:rsidRPr="000726A1">
        <w:rPr>
          <w:rFonts w:ascii="Times New Roman" w:hAnsi="Times New Roman"/>
          <w:sz w:val="24"/>
          <w:szCs w:val="24"/>
        </w:rPr>
        <w:t xml:space="preserve"> н</w:t>
      </w:r>
      <w:r>
        <w:rPr>
          <w:rFonts w:ascii="Times New Roman" w:hAnsi="Times New Roman"/>
          <w:sz w:val="24"/>
          <w:szCs w:val="24"/>
        </w:rPr>
        <w:t>астоящего раздела.</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726A1">
        <w:rPr>
          <w:rFonts w:ascii="Times New Roman" w:hAnsi="Times New Roman"/>
          <w:sz w:val="24"/>
          <w:szCs w:val="24"/>
        </w:rPr>
        <w:t>8</w:t>
      </w:r>
      <w:r>
        <w:rPr>
          <w:rFonts w:ascii="Times New Roman" w:hAnsi="Times New Roman"/>
          <w:sz w:val="24"/>
          <w:szCs w:val="24"/>
        </w:rPr>
        <w:t>.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726A1">
        <w:rPr>
          <w:rFonts w:ascii="Times New Roman" w:hAnsi="Times New Roman"/>
          <w:sz w:val="24"/>
          <w:szCs w:val="24"/>
        </w:rPr>
        <w:t>9</w:t>
      </w:r>
      <w:r>
        <w:rPr>
          <w:rFonts w:ascii="Times New Roman" w:hAnsi="Times New Roman"/>
          <w:sz w:val="24"/>
          <w:szCs w:val="24"/>
        </w:rPr>
        <w:t>. Орган, предоставляющий муниципальную услугу, обеспечивает:</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оснащение мест приема жалоб;</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информирование заявителей о порядке обжалования решений и действий (бездействия) органа, предоставляющего муниципальную услугу, должностных лиц либо муниципальных служащих посредством размещения информации на стендах в месте предоставления муниципальной услуги, на их официальных сайтах, на Региональном портале;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консультирование заявителей о порядке обжалования решений и действий (бездействия) органа, предоставляющего муниципальную услугу, должностных лиц либо муниципальных служащих, в том числе по телефону, электронной почте, при личном приеме;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C63CCE" w:rsidRDefault="000726A1"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50</w:t>
      </w:r>
      <w:r w:rsidR="00C63CCE">
        <w:rPr>
          <w:rFonts w:ascii="Times New Roman" w:hAnsi="Times New Roman"/>
          <w:sz w:val="24"/>
          <w:szCs w:val="24"/>
        </w:rPr>
        <w:t>. Жалоба, поступившая в орган, уполномоченный на ее рассмотрение,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63CCE" w:rsidRDefault="000726A1"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51</w:t>
      </w:r>
      <w:r w:rsidR="00C63CCE">
        <w:rPr>
          <w:rFonts w:ascii="Times New Roman" w:hAnsi="Times New Roman"/>
          <w:sz w:val="24"/>
          <w:szCs w:val="24"/>
        </w:rPr>
        <w:t xml:space="preserve">. По результатам рассмотрения жалобы в соответствии с частью 7 статьи 11.2 Федерального закона № 210-ФЗ </w:t>
      </w:r>
      <w:proofErr w:type="gramStart"/>
      <w:r w:rsidR="00C63CCE">
        <w:rPr>
          <w:rFonts w:ascii="Times New Roman" w:hAnsi="Times New Roman"/>
          <w:sz w:val="24"/>
          <w:szCs w:val="24"/>
        </w:rPr>
        <w:t>орган, уполномоченный на ее рассмотрение принимает</w:t>
      </w:r>
      <w:proofErr w:type="gramEnd"/>
      <w:r w:rsidR="00C63CCE">
        <w:rPr>
          <w:rFonts w:ascii="Times New Roman" w:hAnsi="Times New Roman"/>
          <w:sz w:val="24"/>
          <w:szCs w:val="24"/>
        </w:rPr>
        <w:t xml:space="preserve"> решение об удовлетворении жалобы либо об отказе в ее удовлетворении. Указанное решение принимается в форме акта органа, уполномоченного на ее рассмотрение.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bookmarkStart w:id="3" w:name="Par46"/>
      <w:bookmarkEnd w:id="3"/>
      <w:r>
        <w:rPr>
          <w:rFonts w:ascii="Times New Roman" w:hAnsi="Times New Roman"/>
          <w:sz w:val="24"/>
          <w:szCs w:val="24"/>
        </w:rPr>
        <w:t xml:space="preserve">При удовлетворении жалобы </w:t>
      </w:r>
      <w:proofErr w:type="gramStart"/>
      <w:r>
        <w:rPr>
          <w:rFonts w:ascii="Times New Roman" w:hAnsi="Times New Roman"/>
          <w:sz w:val="24"/>
          <w:szCs w:val="24"/>
        </w:rPr>
        <w:t>орган, уполномоченный на ее рассмотрение принимает</w:t>
      </w:r>
      <w:proofErr w:type="gramEnd"/>
      <w:r>
        <w:rPr>
          <w:rFonts w:ascii="Times New Roman" w:hAnsi="Times New Roman"/>
          <w:sz w:val="24"/>
          <w:szCs w:val="24"/>
        </w:rPr>
        <w:t xml:space="preserve">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w:t>
      </w:r>
      <w:r w:rsidR="000726A1">
        <w:rPr>
          <w:rFonts w:ascii="Times New Roman" w:hAnsi="Times New Roman"/>
          <w:sz w:val="24"/>
          <w:szCs w:val="24"/>
        </w:rPr>
        <w:t>2</w:t>
      </w:r>
      <w:r>
        <w:rPr>
          <w:rFonts w:ascii="Times New Roman" w:hAnsi="Times New Roman"/>
          <w:sz w:val="24"/>
          <w:szCs w:val="24"/>
        </w:rPr>
        <w:t xml:space="preserve">. </w:t>
      </w:r>
      <w:r w:rsidR="000726A1" w:rsidRPr="000726A1">
        <w:rPr>
          <w:rFonts w:ascii="Times New Roman" w:hAnsi="Times New Roman"/>
          <w:sz w:val="24"/>
          <w:szCs w:val="24"/>
        </w:rPr>
        <w:t xml:space="preserve">Ответ по результатам рассмотрения жалобы направляется заявителю не позднее дня, </w:t>
      </w:r>
      <w:r w:rsidR="000726A1" w:rsidRPr="000726A1">
        <w:rPr>
          <w:rFonts w:ascii="Times New Roman" w:hAnsi="Times New Roman"/>
          <w:sz w:val="24"/>
          <w:szCs w:val="24"/>
        </w:rPr>
        <w:lastRenderedPageBreak/>
        <w:t xml:space="preserve">следующего за днем принятия решения, в письменной форме. В случае если жалоба была направлена способом, указанным в подпункте «в» пункта </w:t>
      </w:r>
      <w:r w:rsidR="000726A1">
        <w:rPr>
          <w:rFonts w:ascii="Times New Roman" w:hAnsi="Times New Roman"/>
          <w:sz w:val="24"/>
          <w:szCs w:val="24"/>
        </w:rPr>
        <w:t>41</w:t>
      </w:r>
      <w:r w:rsidR="000726A1" w:rsidRPr="000726A1">
        <w:rPr>
          <w:rFonts w:ascii="Times New Roman" w:hAnsi="Times New Roman"/>
          <w:sz w:val="24"/>
          <w:szCs w:val="24"/>
        </w:rPr>
        <w:t xml:space="preserve"> настоящего раздела, ответ заявителю направляется посредством системы досудебного обжалования.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w:t>
      </w:r>
      <w:r w:rsidR="000726A1">
        <w:rPr>
          <w:rFonts w:ascii="Times New Roman" w:hAnsi="Times New Roman"/>
          <w:sz w:val="24"/>
          <w:szCs w:val="24"/>
        </w:rPr>
        <w:t>3</w:t>
      </w:r>
      <w:r>
        <w:rPr>
          <w:rFonts w:ascii="Times New Roman" w:hAnsi="Times New Roman"/>
          <w:sz w:val="24"/>
          <w:szCs w:val="24"/>
        </w:rPr>
        <w:t>. В ответе по результатам рассмотрения жалобы указываются: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фамилия, имя, отчество (при наличии) или наименование заявителя;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основания для принятия решения по жалобе;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принятое по жалобе решение;</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ж) сведения о порядке обжалования принятого по жалобе решения.</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w:t>
      </w:r>
      <w:r w:rsidR="000726A1">
        <w:rPr>
          <w:rFonts w:ascii="Times New Roman" w:hAnsi="Times New Roman"/>
          <w:sz w:val="24"/>
          <w:szCs w:val="24"/>
        </w:rPr>
        <w:t>4</w:t>
      </w:r>
      <w:r>
        <w:rPr>
          <w:rFonts w:ascii="Times New Roman" w:hAnsi="Times New Roman"/>
          <w:sz w:val="24"/>
          <w:szCs w:val="24"/>
        </w:rPr>
        <w:t>.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w:t>
      </w:r>
      <w:r w:rsidR="000726A1">
        <w:rPr>
          <w:rFonts w:ascii="Times New Roman" w:hAnsi="Times New Roman"/>
          <w:sz w:val="24"/>
          <w:szCs w:val="24"/>
        </w:rPr>
        <w:t>5</w:t>
      </w:r>
      <w:r>
        <w:rPr>
          <w:rFonts w:ascii="Times New Roman" w:hAnsi="Times New Roman"/>
          <w:sz w:val="24"/>
          <w:szCs w:val="24"/>
        </w:rPr>
        <w:t>. Уполномоченный на рассмотрение жалобы орган отказывает в удовлетворении жалобы в следующих случаях:</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63CCE" w:rsidRDefault="00C63CCE" w:rsidP="00C63CC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0726A1" w:rsidRDefault="000726A1" w:rsidP="00C63CCE">
      <w:pPr>
        <w:pStyle w:val="ConsPlusNormal"/>
        <w:ind w:firstLine="708"/>
        <w:jc w:val="both"/>
        <w:rPr>
          <w:rFonts w:ascii="Times New Roman" w:hAnsi="Times New Roman" w:cs="Times New Roman"/>
          <w:spacing w:val="-3"/>
          <w:sz w:val="24"/>
          <w:szCs w:val="24"/>
        </w:rPr>
      </w:pPr>
      <w:r w:rsidRPr="000726A1">
        <w:rPr>
          <w:rFonts w:ascii="Times New Roman" w:hAnsi="Times New Roman" w:cs="Times New Roman"/>
          <w:spacing w:val="-3"/>
          <w:sz w:val="24"/>
          <w:szCs w:val="24"/>
        </w:rPr>
        <w:t>5</w:t>
      </w:r>
      <w:r>
        <w:rPr>
          <w:rFonts w:ascii="Times New Roman" w:hAnsi="Times New Roman" w:cs="Times New Roman"/>
          <w:spacing w:val="-3"/>
          <w:sz w:val="24"/>
          <w:szCs w:val="24"/>
        </w:rPr>
        <w:t>6</w:t>
      </w:r>
      <w:r w:rsidRPr="000726A1">
        <w:rPr>
          <w:rFonts w:ascii="Times New Roman" w:hAnsi="Times New Roman" w:cs="Times New Roman"/>
          <w:spacing w:val="-3"/>
          <w:sz w:val="24"/>
          <w:szCs w:val="24"/>
        </w:rPr>
        <w:t>. Уполномоченный на рассмотрение жалобы орган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0726A1" w:rsidRPr="000726A1" w:rsidRDefault="000726A1" w:rsidP="000726A1">
      <w:pPr>
        <w:pStyle w:val="ConsPlusNormal"/>
        <w:ind w:firstLine="708"/>
        <w:jc w:val="both"/>
        <w:rPr>
          <w:rFonts w:ascii="Times New Roman" w:hAnsi="Times New Roman" w:cs="Times New Roman"/>
          <w:spacing w:val="-3"/>
          <w:sz w:val="24"/>
          <w:szCs w:val="24"/>
        </w:rPr>
      </w:pPr>
      <w:r>
        <w:rPr>
          <w:rFonts w:ascii="Times New Roman" w:hAnsi="Times New Roman" w:cs="Times New Roman"/>
          <w:spacing w:val="-3"/>
          <w:sz w:val="24"/>
          <w:szCs w:val="24"/>
        </w:rPr>
        <w:t>57.</w:t>
      </w:r>
      <w:r w:rsidRPr="000726A1">
        <w:rPr>
          <w:rFonts w:ascii="Times New Roman" w:hAnsi="Times New Roman" w:cs="Times New Roman"/>
          <w:spacing w:val="-3"/>
          <w:sz w:val="24"/>
          <w:szCs w:val="24"/>
        </w:rPr>
        <w:t xml:space="preserve"> Уполномоченный на рассмотрение жалобы орган оставляет жалобу без ответа в следующих случаях:</w:t>
      </w:r>
    </w:p>
    <w:p w:rsidR="000726A1" w:rsidRPr="000726A1" w:rsidRDefault="000726A1" w:rsidP="000726A1">
      <w:pPr>
        <w:pStyle w:val="ConsPlusNormal"/>
        <w:ind w:firstLine="708"/>
        <w:jc w:val="both"/>
        <w:rPr>
          <w:rFonts w:ascii="Times New Roman" w:hAnsi="Times New Roman" w:cs="Times New Roman"/>
          <w:spacing w:val="-3"/>
          <w:sz w:val="24"/>
          <w:szCs w:val="24"/>
        </w:rPr>
      </w:pPr>
      <w:r w:rsidRPr="000726A1">
        <w:rPr>
          <w:rFonts w:ascii="Times New Roman" w:hAnsi="Times New Roman" w:cs="Times New Roman"/>
          <w:spacing w:val="-3"/>
          <w:sz w:val="24"/>
          <w:szCs w:val="24"/>
        </w:rPr>
        <w:t>а) в жалобе не указаны фамилия гражданина, направившего обращение, или почтовый адрес, по которому должен быть направлен ответ;</w:t>
      </w:r>
    </w:p>
    <w:p w:rsidR="000726A1" w:rsidRDefault="000726A1" w:rsidP="000726A1">
      <w:pPr>
        <w:pStyle w:val="ConsPlusNormal"/>
        <w:ind w:firstLine="708"/>
        <w:jc w:val="both"/>
        <w:rPr>
          <w:rFonts w:ascii="Times New Roman" w:hAnsi="Times New Roman" w:cs="Times New Roman"/>
          <w:spacing w:val="-3"/>
          <w:sz w:val="24"/>
          <w:szCs w:val="24"/>
        </w:rPr>
      </w:pPr>
      <w:r w:rsidRPr="000726A1">
        <w:rPr>
          <w:rFonts w:ascii="Times New Roman" w:hAnsi="Times New Roman" w:cs="Times New Roman"/>
          <w:spacing w:val="-3"/>
          <w:sz w:val="24"/>
          <w:szCs w:val="24"/>
        </w:rPr>
        <w:t>б) текст жалобы не поддается прочтению,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C63CCE" w:rsidRPr="00781BAC" w:rsidRDefault="000726A1" w:rsidP="00C63CCE">
      <w:pPr>
        <w:pStyle w:val="ConsPlusNormal"/>
        <w:ind w:firstLine="708"/>
        <w:jc w:val="both"/>
        <w:rPr>
          <w:rFonts w:ascii="Times New Roman" w:eastAsiaTheme="minorHAnsi" w:hAnsi="Times New Roman" w:cs="Times New Roman"/>
          <w:bCs/>
          <w:sz w:val="24"/>
          <w:szCs w:val="24"/>
          <w:lang w:eastAsia="en-US"/>
        </w:rPr>
      </w:pPr>
      <w:r>
        <w:rPr>
          <w:rFonts w:ascii="Times New Roman" w:hAnsi="Times New Roman" w:cs="Times New Roman"/>
          <w:spacing w:val="-3"/>
          <w:sz w:val="24"/>
          <w:szCs w:val="24"/>
        </w:rPr>
        <w:t>58</w:t>
      </w:r>
      <w:r w:rsidR="00C63CCE" w:rsidRPr="00781BAC">
        <w:rPr>
          <w:rFonts w:ascii="Times New Roman" w:hAnsi="Times New Roman" w:cs="Times New Roman"/>
          <w:spacing w:val="-3"/>
          <w:sz w:val="24"/>
          <w:szCs w:val="24"/>
        </w:rPr>
        <w:t xml:space="preserve">. </w:t>
      </w:r>
      <w:r w:rsidR="00C63CCE" w:rsidRPr="00781BAC">
        <w:rPr>
          <w:rFonts w:ascii="Times New Roman" w:eastAsiaTheme="minorHAnsi" w:hAnsi="Times New Roman" w:cs="Times New Roman"/>
          <w:bCs/>
          <w:sz w:val="24"/>
          <w:szCs w:val="24"/>
          <w:lang w:eastAsia="en-US"/>
        </w:rPr>
        <w:t>Заявитель имеет право:</w:t>
      </w:r>
    </w:p>
    <w:p w:rsidR="00C63CCE" w:rsidRPr="00781BAC" w:rsidRDefault="00C63CCE" w:rsidP="00C63CCE">
      <w:pPr>
        <w:autoSpaceDE w:val="0"/>
        <w:autoSpaceDN w:val="0"/>
        <w:adjustRightInd w:val="0"/>
        <w:spacing w:after="0" w:line="240" w:lineRule="auto"/>
        <w:ind w:firstLine="708"/>
        <w:jc w:val="both"/>
        <w:rPr>
          <w:rFonts w:ascii="Times New Roman" w:hAnsi="Times New Roman" w:cs="Times New Roman"/>
          <w:bCs/>
          <w:sz w:val="24"/>
          <w:szCs w:val="24"/>
        </w:rPr>
      </w:pPr>
      <w:r w:rsidRPr="00781BAC">
        <w:rPr>
          <w:rFonts w:ascii="Times New Roman" w:hAnsi="Times New Roman" w:cs="Times New Roman"/>
          <w:bCs/>
          <w:sz w:val="24"/>
          <w:szCs w:val="24"/>
        </w:rPr>
        <w:t>а) получать информацию и документы, необходимые для обоснования и рассмотрения жалобы;</w:t>
      </w:r>
    </w:p>
    <w:p w:rsidR="00C63CCE" w:rsidRPr="0074371F" w:rsidRDefault="00C63CCE" w:rsidP="00C63CCE">
      <w:pPr>
        <w:pStyle w:val="a6"/>
        <w:spacing w:after="0" w:line="240" w:lineRule="auto"/>
        <w:ind w:left="0" w:firstLine="709"/>
        <w:jc w:val="both"/>
        <w:rPr>
          <w:rFonts w:ascii="Times New Roman" w:hAnsi="Times New Roman" w:cs="Times New Roman"/>
          <w:sz w:val="24"/>
          <w:szCs w:val="24"/>
        </w:rPr>
      </w:pPr>
      <w:r w:rsidRPr="00781BAC">
        <w:rPr>
          <w:rFonts w:ascii="Times New Roman" w:hAnsi="Times New Roman" w:cs="Times New Roman"/>
          <w:bCs/>
          <w:sz w:val="24"/>
          <w:szCs w:val="24"/>
        </w:rPr>
        <w:t>б)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sectPr w:rsidR="00C63CCE" w:rsidRPr="0074371F" w:rsidSect="004C3CDF">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391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CC2B17"/>
    <w:multiLevelType w:val="multilevel"/>
    <w:tmpl w:val="87EC05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9D979E2"/>
    <w:multiLevelType w:val="multilevel"/>
    <w:tmpl w:val="398892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49012B1"/>
    <w:multiLevelType w:val="multilevel"/>
    <w:tmpl w:val="87EC05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29E301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78420CA"/>
    <w:multiLevelType w:val="multilevel"/>
    <w:tmpl w:val="4A3E948A"/>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B616227"/>
    <w:multiLevelType w:val="multilevel"/>
    <w:tmpl w:val="1B469AAC"/>
    <w:lvl w:ilvl="0">
      <w:start w:val="1"/>
      <w:numFmt w:val="bullet"/>
      <w:lvlText w:val=""/>
      <w:lvlJc w:val="right"/>
      <w:pPr>
        <w:ind w:left="1584" w:hanging="360"/>
      </w:pPr>
      <w:rPr>
        <w:rFonts w:ascii="Symbol" w:hAnsi="Symbol" w:hint="default"/>
      </w:rPr>
    </w:lvl>
    <w:lvl w:ilvl="1" w:tentative="1">
      <w:start w:val="1"/>
      <w:numFmt w:val="lowerLetter"/>
      <w:lvlText w:val="%2."/>
      <w:lvlJc w:val="left"/>
      <w:pPr>
        <w:ind w:left="2304" w:hanging="360"/>
      </w:pPr>
    </w:lvl>
    <w:lvl w:ilvl="2" w:tentative="1">
      <w:start w:val="1"/>
      <w:numFmt w:val="lowerRoman"/>
      <w:lvlText w:val="%3."/>
      <w:lvlJc w:val="right"/>
      <w:pPr>
        <w:ind w:left="3024" w:hanging="180"/>
      </w:pPr>
    </w:lvl>
    <w:lvl w:ilvl="3" w:tentative="1">
      <w:start w:val="1"/>
      <w:numFmt w:val="decimal"/>
      <w:lvlText w:val="%4."/>
      <w:lvlJc w:val="left"/>
      <w:pPr>
        <w:ind w:left="3744" w:hanging="360"/>
      </w:pPr>
    </w:lvl>
    <w:lvl w:ilvl="4" w:tentative="1">
      <w:start w:val="1"/>
      <w:numFmt w:val="lowerLetter"/>
      <w:lvlText w:val="%5."/>
      <w:lvlJc w:val="left"/>
      <w:pPr>
        <w:ind w:left="4464" w:hanging="360"/>
      </w:pPr>
    </w:lvl>
    <w:lvl w:ilvl="5" w:tentative="1">
      <w:start w:val="1"/>
      <w:numFmt w:val="lowerRoman"/>
      <w:lvlText w:val="%6."/>
      <w:lvlJc w:val="right"/>
      <w:pPr>
        <w:ind w:left="5184" w:hanging="180"/>
      </w:pPr>
    </w:lvl>
    <w:lvl w:ilvl="6" w:tentative="1">
      <w:start w:val="1"/>
      <w:numFmt w:val="decimal"/>
      <w:lvlText w:val="%7."/>
      <w:lvlJc w:val="left"/>
      <w:pPr>
        <w:ind w:left="5904" w:hanging="360"/>
      </w:pPr>
    </w:lvl>
    <w:lvl w:ilvl="7" w:tentative="1">
      <w:start w:val="1"/>
      <w:numFmt w:val="lowerLetter"/>
      <w:lvlText w:val="%8."/>
      <w:lvlJc w:val="left"/>
      <w:pPr>
        <w:ind w:left="6624" w:hanging="360"/>
      </w:pPr>
    </w:lvl>
    <w:lvl w:ilvl="8" w:tentative="1">
      <w:start w:val="1"/>
      <w:numFmt w:val="lowerRoman"/>
      <w:lvlText w:val="%9."/>
      <w:lvlJc w:val="right"/>
      <w:pPr>
        <w:ind w:left="7344" w:hanging="180"/>
      </w:pPr>
    </w:lvl>
  </w:abstractNum>
  <w:abstractNum w:abstractNumId="7">
    <w:nsid w:val="2E3C7D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7D3E03"/>
    <w:multiLevelType w:val="hybridMultilevel"/>
    <w:tmpl w:val="56EC070E"/>
    <w:lvl w:ilvl="0" w:tplc="CFB85BD2">
      <w:start w:val="2"/>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9">
    <w:nsid w:val="307E202E"/>
    <w:multiLevelType w:val="multilevel"/>
    <w:tmpl w:val="1B469AAC"/>
    <w:lvl w:ilvl="0">
      <w:start w:val="1"/>
      <w:numFmt w:val="bullet"/>
      <w:lvlText w:val=""/>
      <w:lvlJc w:val="right"/>
      <w:pPr>
        <w:ind w:left="1584" w:hanging="360"/>
      </w:pPr>
      <w:rPr>
        <w:rFonts w:ascii="Symbol" w:hAnsi="Symbol" w:hint="default"/>
      </w:rPr>
    </w:lvl>
    <w:lvl w:ilvl="1" w:tentative="1">
      <w:start w:val="1"/>
      <w:numFmt w:val="lowerLetter"/>
      <w:lvlText w:val="%2."/>
      <w:lvlJc w:val="left"/>
      <w:pPr>
        <w:ind w:left="2304" w:hanging="360"/>
      </w:pPr>
    </w:lvl>
    <w:lvl w:ilvl="2" w:tentative="1">
      <w:start w:val="1"/>
      <w:numFmt w:val="lowerRoman"/>
      <w:lvlText w:val="%3."/>
      <w:lvlJc w:val="right"/>
      <w:pPr>
        <w:ind w:left="3024" w:hanging="180"/>
      </w:pPr>
    </w:lvl>
    <w:lvl w:ilvl="3" w:tentative="1">
      <w:start w:val="1"/>
      <w:numFmt w:val="decimal"/>
      <w:lvlText w:val="%4."/>
      <w:lvlJc w:val="left"/>
      <w:pPr>
        <w:ind w:left="3744" w:hanging="360"/>
      </w:pPr>
    </w:lvl>
    <w:lvl w:ilvl="4" w:tentative="1">
      <w:start w:val="1"/>
      <w:numFmt w:val="lowerLetter"/>
      <w:lvlText w:val="%5."/>
      <w:lvlJc w:val="left"/>
      <w:pPr>
        <w:ind w:left="4464" w:hanging="360"/>
      </w:pPr>
    </w:lvl>
    <w:lvl w:ilvl="5" w:tentative="1">
      <w:start w:val="1"/>
      <w:numFmt w:val="lowerRoman"/>
      <w:lvlText w:val="%6."/>
      <w:lvlJc w:val="right"/>
      <w:pPr>
        <w:ind w:left="5184" w:hanging="180"/>
      </w:pPr>
    </w:lvl>
    <w:lvl w:ilvl="6" w:tentative="1">
      <w:start w:val="1"/>
      <w:numFmt w:val="decimal"/>
      <w:lvlText w:val="%7."/>
      <w:lvlJc w:val="left"/>
      <w:pPr>
        <w:ind w:left="5904" w:hanging="360"/>
      </w:pPr>
    </w:lvl>
    <w:lvl w:ilvl="7" w:tentative="1">
      <w:start w:val="1"/>
      <w:numFmt w:val="lowerLetter"/>
      <w:lvlText w:val="%8."/>
      <w:lvlJc w:val="left"/>
      <w:pPr>
        <w:ind w:left="6624" w:hanging="360"/>
      </w:pPr>
    </w:lvl>
    <w:lvl w:ilvl="8" w:tentative="1">
      <w:start w:val="1"/>
      <w:numFmt w:val="lowerRoman"/>
      <w:lvlText w:val="%9."/>
      <w:lvlJc w:val="right"/>
      <w:pPr>
        <w:ind w:left="7344" w:hanging="180"/>
      </w:pPr>
    </w:lvl>
  </w:abstractNum>
  <w:abstractNum w:abstractNumId="10">
    <w:nsid w:val="34943CB3"/>
    <w:multiLevelType w:val="multilevel"/>
    <w:tmpl w:val="E20C81AA"/>
    <w:lvl w:ilvl="0">
      <w:start w:val="3"/>
      <w:numFmt w:val="decimal"/>
      <w:lvlText w:val="%1."/>
      <w:lvlJc w:val="left"/>
      <w:pPr>
        <w:ind w:left="450" w:hanging="45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1">
    <w:nsid w:val="3E700991"/>
    <w:multiLevelType w:val="hybridMultilevel"/>
    <w:tmpl w:val="42A29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E4785E"/>
    <w:multiLevelType w:val="hybridMultilevel"/>
    <w:tmpl w:val="D780C3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9021F4"/>
    <w:multiLevelType w:val="multilevel"/>
    <w:tmpl w:val="9632610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nsid w:val="4A933A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2FE1128"/>
    <w:multiLevelType w:val="multilevel"/>
    <w:tmpl w:val="292A8DE0"/>
    <w:lvl w:ilvl="0">
      <w:start w:val="1"/>
      <w:numFmt w:val="decimal"/>
      <w:lvlText w:val="%1)"/>
      <w:lvlJc w:val="left"/>
      <w:pPr>
        <w:ind w:left="1584" w:hanging="360"/>
      </w:pPr>
      <w:rPr>
        <w:rFonts w:hint="default"/>
      </w:rPr>
    </w:lvl>
    <w:lvl w:ilvl="1" w:tentative="1">
      <w:start w:val="1"/>
      <w:numFmt w:val="lowerLetter"/>
      <w:lvlText w:val="%2."/>
      <w:lvlJc w:val="left"/>
      <w:pPr>
        <w:ind w:left="2304" w:hanging="360"/>
      </w:pPr>
    </w:lvl>
    <w:lvl w:ilvl="2" w:tentative="1">
      <w:start w:val="1"/>
      <w:numFmt w:val="lowerRoman"/>
      <w:lvlText w:val="%3."/>
      <w:lvlJc w:val="right"/>
      <w:pPr>
        <w:ind w:left="3024" w:hanging="180"/>
      </w:pPr>
    </w:lvl>
    <w:lvl w:ilvl="3" w:tentative="1">
      <w:start w:val="1"/>
      <w:numFmt w:val="decimal"/>
      <w:lvlText w:val="%4."/>
      <w:lvlJc w:val="left"/>
      <w:pPr>
        <w:ind w:left="3744" w:hanging="360"/>
      </w:pPr>
    </w:lvl>
    <w:lvl w:ilvl="4" w:tentative="1">
      <w:start w:val="1"/>
      <w:numFmt w:val="lowerLetter"/>
      <w:lvlText w:val="%5."/>
      <w:lvlJc w:val="left"/>
      <w:pPr>
        <w:ind w:left="4464" w:hanging="360"/>
      </w:pPr>
    </w:lvl>
    <w:lvl w:ilvl="5" w:tentative="1">
      <w:start w:val="1"/>
      <w:numFmt w:val="lowerRoman"/>
      <w:lvlText w:val="%6."/>
      <w:lvlJc w:val="right"/>
      <w:pPr>
        <w:ind w:left="5184" w:hanging="180"/>
      </w:pPr>
    </w:lvl>
    <w:lvl w:ilvl="6" w:tentative="1">
      <w:start w:val="1"/>
      <w:numFmt w:val="decimal"/>
      <w:lvlText w:val="%7."/>
      <w:lvlJc w:val="left"/>
      <w:pPr>
        <w:ind w:left="5904" w:hanging="360"/>
      </w:pPr>
    </w:lvl>
    <w:lvl w:ilvl="7" w:tentative="1">
      <w:start w:val="1"/>
      <w:numFmt w:val="lowerLetter"/>
      <w:lvlText w:val="%8."/>
      <w:lvlJc w:val="left"/>
      <w:pPr>
        <w:ind w:left="6624" w:hanging="360"/>
      </w:pPr>
    </w:lvl>
    <w:lvl w:ilvl="8" w:tentative="1">
      <w:start w:val="1"/>
      <w:numFmt w:val="lowerRoman"/>
      <w:lvlText w:val="%9."/>
      <w:lvlJc w:val="right"/>
      <w:pPr>
        <w:ind w:left="7344" w:hanging="180"/>
      </w:pPr>
    </w:lvl>
  </w:abstractNum>
  <w:abstractNum w:abstractNumId="16">
    <w:nsid w:val="537277A8"/>
    <w:multiLevelType w:val="multilevel"/>
    <w:tmpl w:val="E918EEC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5511253F"/>
    <w:multiLevelType w:val="multilevel"/>
    <w:tmpl w:val="398892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58032A1B"/>
    <w:multiLevelType w:val="multilevel"/>
    <w:tmpl w:val="29DC3506"/>
    <w:lvl w:ilvl="0">
      <w:start w:val="2"/>
      <w:numFmt w:val="decimal"/>
      <w:lvlText w:val="%1."/>
      <w:lvlJc w:val="left"/>
      <w:pPr>
        <w:ind w:left="450" w:hanging="45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97942E6"/>
    <w:multiLevelType w:val="hybridMultilevel"/>
    <w:tmpl w:val="374EF330"/>
    <w:lvl w:ilvl="0" w:tplc="B9CEBC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C613FAD"/>
    <w:multiLevelType w:val="hybridMultilevel"/>
    <w:tmpl w:val="05D89E0C"/>
    <w:lvl w:ilvl="0" w:tplc="83108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D2400D5"/>
    <w:multiLevelType w:val="multilevel"/>
    <w:tmpl w:val="53961728"/>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5F69103E"/>
    <w:multiLevelType w:val="hybridMultilevel"/>
    <w:tmpl w:val="4DD8B2F4"/>
    <w:lvl w:ilvl="0" w:tplc="E8F0BF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408408F"/>
    <w:multiLevelType w:val="hybridMultilevel"/>
    <w:tmpl w:val="D902D9B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4165ECB"/>
    <w:multiLevelType w:val="multilevel"/>
    <w:tmpl w:val="8E1414D4"/>
    <w:lvl w:ilvl="0">
      <w:start w:val="1"/>
      <w:numFmt w:val="decimal"/>
      <w:lvlText w:val="%1."/>
      <w:lvlJc w:val="left"/>
      <w:pPr>
        <w:ind w:left="1320" w:hanging="360"/>
      </w:pPr>
      <w:rPr>
        <w:b w:val="0"/>
      </w:rPr>
    </w:lvl>
    <w:lvl w:ilvl="1">
      <w:start w:val="2"/>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25">
    <w:nsid w:val="66133F3E"/>
    <w:multiLevelType w:val="hybridMultilevel"/>
    <w:tmpl w:val="D29648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BC62C6"/>
    <w:multiLevelType w:val="multilevel"/>
    <w:tmpl w:val="1B469AAC"/>
    <w:lvl w:ilvl="0">
      <w:start w:val="1"/>
      <w:numFmt w:val="bullet"/>
      <w:lvlText w:val=""/>
      <w:lvlJc w:val="right"/>
      <w:pPr>
        <w:ind w:left="1584" w:hanging="360"/>
      </w:pPr>
      <w:rPr>
        <w:rFonts w:ascii="Symbol" w:hAnsi="Symbol" w:hint="default"/>
      </w:rPr>
    </w:lvl>
    <w:lvl w:ilvl="1" w:tentative="1">
      <w:start w:val="1"/>
      <w:numFmt w:val="lowerLetter"/>
      <w:lvlText w:val="%2."/>
      <w:lvlJc w:val="left"/>
      <w:pPr>
        <w:ind w:left="2304" w:hanging="360"/>
      </w:pPr>
    </w:lvl>
    <w:lvl w:ilvl="2" w:tentative="1">
      <w:start w:val="1"/>
      <w:numFmt w:val="lowerRoman"/>
      <w:lvlText w:val="%3."/>
      <w:lvlJc w:val="right"/>
      <w:pPr>
        <w:ind w:left="3024" w:hanging="180"/>
      </w:pPr>
    </w:lvl>
    <w:lvl w:ilvl="3" w:tentative="1">
      <w:start w:val="1"/>
      <w:numFmt w:val="decimal"/>
      <w:lvlText w:val="%4."/>
      <w:lvlJc w:val="left"/>
      <w:pPr>
        <w:ind w:left="3744" w:hanging="360"/>
      </w:pPr>
    </w:lvl>
    <w:lvl w:ilvl="4" w:tentative="1">
      <w:start w:val="1"/>
      <w:numFmt w:val="lowerLetter"/>
      <w:lvlText w:val="%5."/>
      <w:lvlJc w:val="left"/>
      <w:pPr>
        <w:ind w:left="4464" w:hanging="360"/>
      </w:pPr>
    </w:lvl>
    <w:lvl w:ilvl="5" w:tentative="1">
      <w:start w:val="1"/>
      <w:numFmt w:val="lowerRoman"/>
      <w:lvlText w:val="%6."/>
      <w:lvlJc w:val="right"/>
      <w:pPr>
        <w:ind w:left="5184" w:hanging="180"/>
      </w:pPr>
    </w:lvl>
    <w:lvl w:ilvl="6" w:tentative="1">
      <w:start w:val="1"/>
      <w:numFmt w:val="decimal"/>
      <w:lvlText w:val="%7."/>
      <w:lvlJc w:val="left"/>
      <w:pPr>
        <w:ind w:left="5904" w:hanging="360"/>
      </w:pPr>
    </w:lvl>
    <w:lvl w:ilvl="7" w:tentative="1">
      <w:start w:val="1"/>
      <w:numFmt w:val="lowerLetter"/>
      <w:lvlText w:val="%8."/>
      <w:lvlJc w:val="left"/>
      <w:pPr>
        <w:ind w:left="6624" w:hanging="360"/>
      </w:pPr>
    </w:lvl>
    <w:lvl w:ilvl="8" w:tentative="1">
      <w:start w:val="1"/>
      <w:numFmt w:val="lowerRoman"/>
      <w:lvlText w:val="%9."/>
      <w:lvlJc w:val="right"/>
      <w:pPr>
        <w:ind w:left="7344" w:hanging="180"/>
      </w:pPr>
    </w:lvl>
  </w:abstractNum>
  <w:abstractNum w:abstractNumId="27">
    <w:nsid w:val="68AA1CFC"/>
    <w:multiLevelType w:val="hybridMultilevel"/>
    <w:tmpl w:val="17DCCFA8"/>
    <w:lvl w:ilvl="0" w:tplc="F92259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97320E7"/>
    <w:multiLevelType w:val="multilevel"/>
    <w:tmpl w:val="292A8DE0"/>
    <w:lvl w:ilvl="0">
      <w:start w:val="1"/>
      <w:numFmt w:val="decimal"/>
      <w:lvlText w:val="%1)"/>
      <w:lvlJc w:val="left"/>
      <w:pPr>
        <w:ind w:left="1584" w:hanging="360"/>
      </w:pPr>
      <w:rPr>
        <w:rFonts w:hint="default"/>
      </w:rPr>
    </w:lvl>
    <w:lvl w:ilvl="1" w:tentative="1">
      <w:start w:val="1"/>
      <w:numFmt w:val="lowerLetter"/>
      <w:lvlText w:val="%2."/>
      <w:lvlJc w:val="left"/>
      <w:pPr>
        <w:ind w:left="2304" w:hanging="360"/>
      </w:pPr>
    </w:lvl>
    <w:lvl w:ilvl="2" w:tentative="1">
      <w:start w:val="1"/>
      <w:numFmt w:val="lowerRoman"/>
      <w:lvlText w:val="%3."/>
      <w:lvlJc w:val="right"/>
      <w:pPr>
        <w:ind w:left="3024" w:hanging="180"/>
      </w:pPr>
    </w:lvl>
    <w:lvl w:ilvl="3" w:tentative="1">
      <w:start w:val="1"/>
      <w:numFmt w:val="decimal"/>
      <w:lvlText w:val="%4."/>
      <w:lvlJc w:val="left"/>
      <w:pPr>
        <w:ind w:left="3744" w:hanging="360"/>
      </w:pPr>
    </w:lvl>
    <w:lvl w:ilvl="4" w:tentative="1">
      <w:start w:val="1"/>
      <w:numFmt w:val="lowerLetter"/>
      <w:lvlText w:val="%5."/>
      <w:lvlJc w:val="left"/>
      <w:pPr>
        <w:ind w:left="4464" w:hanging="360"/>
      </w:pPr>
    </w:lvl>
    <w:lvl w:ilvl="5" w:tentative="1">
      <w:start w:val="1"/>
      <w:numFmt w:val="lowerRoman"/>
      <w:lvlText w:val="%6."/>
      <w:lvlJc w:val="right"/>
      <w:pPr>
        <w:ind w:left="5184" w:hanging="180"/>
      </w:pPr>
    </w:lvl>
    <w:lvl w:ilvl="6" w:tentative="1">
      <w:start w:val="1"/>
      <w:numFmt w:val="decimal"/>
      <w:lvlText w:val="%7."/>
      <w:lvlJc w:val="left"/>
      <w:pPr>
        <w:ind w:left="5904" w:hanging="360"/>
      </w:pPr>
    </w:lvl>
    <w:lvl w:ilvl="7" w:tentative="1">
      <w:start w:val="1"/>
      <w:numFmt w:val="lowerLetter"/>
      <w:lvlText w:val="%8."/>
      <w:lvlJc w:val="left"/>
      <w:pPr>
        <w:ind w:left="6624" w:hanging="360"/>
      </w:pPr>
    </w:lvl>
    <w:lvl w:ilvl="8" w:tentative="1">
      <w:start w:val="1"/>
      <w:numFmt w:val="lowerRoman"/>
      <w:lvlText w:val="%9."/>
      <w:lvlJc w:val="right"/>
      <w:pPr>
        <w:ind w:left="7344" w:hanging="180"/>
      </w:pPr>
    </w:lvl>
  </w:abstractNum>
  <w:abstractNum w:abstractNumId="29">
    <w:nsid w:val="71052741"/>
    <w:multiLevelType w:val="hybridMultilevel"/>
    <w:tmpl w:val="292A8DE0"/>
    <w:lvl w:ilvl="0" w:tplc="9D96FA5C">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30">
    <w:nsid w:val="71A35C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BD4A2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410C97"/>
    <w:multiLevelType w:val="hybridMultilevel"/>
    <w:tmpl w:val="32E839DC"/>
    <w:lvl w:ilvl="0" w:tplc="104203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F537A4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19"/>
  </w:num>
  <w:num w:numId="3">
    <w:abstractNumId w:val="27"/>
  </w:num>
  <w:num w:numId="4">
    <w:abstractNumId w:val="10"/>
  </w:num>
  <w:num w:numId="5">
    <w:abstractNumId w:val="16"/>
  </w:num>
  <w:num w:numId="6">
    <w:abstractNumId w:val="7"/>
  </w:num>
  <w:num w:numId="7">
    <w:abstractNumId w:val="2"/>
  </w:num>
  <w:num w:numId="8">
    <w:abstractNumId w:val="24"/>
  </w:num>
  <w:num w:numId="9">
    <w:abstractNumId w:val="8"/>
  </w:num>
  <w:num w:numId="10">
    <w:abstractNumId w:val="20"/>
  </w:num>
  <w:num w:numId="11">
    <w:abstractNumId w:val="32"/>
  </w:num>
  <w:num w:numId="12">
    <w:abstractNumId w:val="12"/>
  </w:num>
  <w:num w:numId="13">
    <w:abstractNumId w:val="17"/>
  </w:num>
  <w:num w:numId="14">
    <w:abstractNumId w:val="5"/>
  </w:num>
  <w:num w:numId="15">
    <w:abstractNumId w:val="30"/>
  </w:num>
  <w:num w:numId="16">
    <w:abstractNumId w:val="31"/>
  </w:num>
  <w:num w:numId="17">
    <w:abstractNumId w:val="1"/>
  </w:num>
  <w:num w:numId="18">
    <w:abstractNumId w:val="14"/>
  </w:num>
  <w:num w:numId="19">
    <w:abstractNumId w:val="4"/>
  </w:num>
  <w:num w:numId="20">
    <w:abstractNumId w:val="0"/>
  </w:num>
  <w:num w:numId="21">
    <w:abstractNumId w:val="22"/>
  </w:num>
  <w:num w:numId="22">
    <w:abstractNumId w:val="33"/>
  </w:num>
  <w:num w:numId="23">
    <w:abstractNumId w:val="29"/>
  </w:num>
  <w:num w:numId="24">
    <w:abstractNumId w:val="3"/>
  </w:num>
  <w:num w:numId="25">
    <w:abstractNumId w:val="15"/>
  </w:num>
  <w:num w:numId="26">
    <w:abstractNumId w:val="26"/>
  </w:num>
  <w:num w:numId="27">
    <w:abstractNumId w:val="9"/>
  </w:num>
  <w:num w:numId="28">
    <w:abstractNumId w:val="6"/>
  </w:num>
  <w:num w:numId="29">
    <w:abstractNumId w:val="28"/>
  </w:num>
  <w:num w:numId="30">
    <w:abstractNumId w:val="13"/>
  </w:num>
  <w:num w:numId="31">
    <w:abstractNumId w:val="23"/>
  </w:num>
  <w:num w:numId="32">
    <w:abstractNumId w:val="21"/>
  </w:num>
  <w:num w:numId="33">
    <w:abstractNumId w:val="25"/>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compat/>
  <w:rsids>
    <w:rsidRoot w:val="004A6761"/>
    <w:rsid w:val="00000B60"/>
    <w:rsid w:val="000016DD"/>
    <w:rsid w:val="000019C2"/>
    <w:rsid w:val="00001C4B"/>
    <w:rsid w:val="00001F6E"/>
    <w:rsid w:val="0000367D"/>
    <w:rsid w:val="0000379C"/>
    <w:rsid w:val="000049B3"/>
    <w:rsid w:val="00004B06"/>
    <w:rsid w:val="00005A24"/>
    <w:rsid w:val="00005D73"/>
    <w:rsid w:val="000116FE"/>
    <w:rsid w:val="00011FB5"/>
    <w:rsid w:val="0001228D"/>
    <w:rsid w:val="00014823"/>
    <w:rsid w:val="00014917"/>
    <w:rsid w:val="00014EED"/>
    <w:rsid w:val="000155B3"/>
    <w:rsid w:val="00015886"/>
    <w:rsid w:val="00016156"/>
    <w:rsid w:val="00016A52"/>
    <w:rsid w:val="0002094D"/>
    <w:rsid w:val="00021227"/>
    <w:rsid w:val="00021D36"/>
    <w:rsid w:val="00021E3B"/>
    <w:rsid w:val="00022C35"/>
    <w:rsid w:val="00022E36"/>
    <w:rsid w:val="00023345"/>
    <w:rsid w:val="00023A50"/>
    <w:rsid w:val="00024716"/>
    <w:rsid w:val="0002493D"/>
    <w:rsid w:val="000249DB"/>
    <w:rsid w:val="00024C42"/>
    <w:rsid w:val="00024F23"/>
    <w:rsid w:val="00025B45"/>
    <w:rsid w:val="0002662A"/>
    <w:rsid w:val="00026955"/>
    <w:rsid w:val="00026D9B"/>
    <w:rsid w:val="000308FE"/>
    <w:rsid w:val="00030B23"/>
    <w:rsid w:val="000313A3"/>
    <w:rsid w:val="00031A88"/>
    <w:rsid w:val="0003255B"/>
    <w:rsid w:val="000334FC"/>
    <w:rsid w:val="00035792"/>
    <w:rsid w:val="00035B6A"/>
    <w:rsid w:val="00035F61"/>
    <w:rsid w:val="00037695"/>
    <w:rsid w:val="00037F7E"/>
    <w:rsid w:val="00037FA8"/>
    <w:rsid w:val="000403B2"/>
    <w:rsid w:val="00042900"/>
    <w:rsid w:val="000449B2"/>
    <w:rsid w:val="00045050"/>
    <w:rsid w:val="000454A7"/>
    <w:rsid w:val="00045E45"/>
    <w:rsid w:val="000464B6"/>
    <w:rsid w:val="000464DE"/>
    <w:rsid w:val="00046A0F"/>
    <w:rsid w:val="00050235"/>
    <w:rsid w:val="00050D48"/>
    <w:rsid w:val="00051A2E"/>
    <w:rsid w:val="000525DD"/>
    <w:rsid w:val="000531AA"/>
    <w:rsid w:val="0005482B"/>
    <w:rsid w:val="00054C56"/>
    <w:rsid w:val="00056BB7"/>
    <w:rsid w:val="00057C8A"/>
    <w:rsid w:val="00060F50"/>
    <w:rsid w:val="000624B4"/>
    <w:rsid w:val="0006261E"/>
    <w:rsid w:val="000637BE"/>
    <w:rsid w:val="00063C66"/>
    <w:rsid w:val="00066827"/>
    <w:rsid w:val="00066F79"/>
    <w:rsid w:val="000703CF"/>
    <w:rsid w:val="00070645"/>
    <w:rsid w:val="00070826"/>
    <w:rsid w:val="00070A29"/>
    <w:rsid w:val="00070FC9"/>
    <w:rsid w:val="00071018"/>
    <w:rsid w:val="000711B8"/>
    <w:rsid w:val="00071F41"/>
    <w:rsid w:val="00071F43"/>
    <w:rsid w:val="000726A1"/>
    <w:rsid w:val="00074290"/>
    <w:rsid w:val="00074F55"/>
    <w:rsid w:val="00075A36"/>
    <w:rsid w:val="00076644"/>
    <w:rsid w:val="00076B9A"/>
    <w:rsid w:val="00080B4E"/>
    <w:rsid w:val="00080BDA"/>
    <w:rsid w:val="00080F39"/>
    <w:rsid w:val="0008202F"/>
    <w:rsid w:val="00082EC1"/>
    <w:rsid w:val="00084579"/>
    <w:rsid w:val="0008648E"/>
    <w:rsid w:val="00086DAC"/>
    <w:rsid w:val="00087686"/>
    <w:rsid w:val="000879F8"/>
    <w:rsid w:val="00087BBB"/>
    <w:rsid w:val="00087FDF"/>
    <w:rsid w:val="00090366"/>
    <w:rsid w:val="000906F3"/>
    <w:rsid w:val="00090FAD"/>
    <w:rsid w:val="000920F1"/>
    <w:rsid w:val="00094452"/>
    <w:rsid w:val="00094474"/>
    <w:rsid w:val="00095823"/>
    <w:rsid w:val="00095AE8"/>
    <w:rsid w:val="000970F1"/>
    <w:rsid w:val="000A0B7A"/>
    <w:rsid w:val="000A0FA7"/>
    <w:rsid w:val="000A121D"/>
    <w:rsid w:val="000A154F"/>
    <w:rsid w:val="000A16B1"/>
    <w:rsid w:val="000A1C4D"/>
    <w:rsid w:val="000A2A33"/>
    <w:rsid w:val="000A2C17"/>
    <w:rsid w:val="000A3394"/>
    <w:rsid w:val="000A3463"/>
    <w:rsid w:val="000A37E2"/>
    <w:rsid w:val="000A4874"/>
    <w:rsid w:val="000A4D58"/>
    <w:rsid w:val="000A5BD0"/>
    <w:rsid w:val="000A64AE"/>
    <w:rsid w:val="000A7A50"/>
    <w:rsid w:val="000A7A54"/>
    <w:rsid w:val="000B0487"/>
    <w:rsid w:val="000B1342"/>
    <w:rsid w:val="000B3032"/>
    <w:rsid w:val="000B491F"/>
    <w:rsid w:val="000B50B6"/>
    <w:rsid w:val="000B55E3"/>
    <w:rsid w:val="000B658F"/>
    <w:rsid w:val="000B686E"/>
    <w:rsid w:val="000B726B"/>
    <w:rsid w:val="000B7349"/>
    <w:rsid w:val="000C1AA7"/>
    <w:rsid w:val="000C35DD"/>
    <w:rsid w:val="000C36D3"/>
    <w:rsid w:val="000C48C8"/>
    <w:rsid w:val="000C4AD1"/>
    <w:rsid w:val="000C6046"/>
    <w:rsid w:val="000C6748"/>
    <w:rsid w:val="000C69D8"/>
    <w:rsid w:val="000C70CB"/>
    <w:rsid w:val="000C743D"/>
    <w:rsid w:val="000D149A"/>
    <w:rsid w:val="000D167C"/>
    <w:rsid w:val="000D1C48"/>
    <w:rsid w:val="000D382C"/>
    <w:rsid w:val="000D4717"/>
    <w:rsid w:val="000D49B3"/>
    <w:rsid w:val="000D56EE"/>
    <w:rsid w:val="000D5B69"/>
    <w:rsid w:val="000D75A5"/>
    <w:rsid w:val="000D75EF"/>
    <w:rsid w:val="000E010C"/>
    <w:rsid w:val="000E152D"/>
    <w:rsid w:val="000E1D60"/>
    <w:rsid w:val="000E26EE"/>
    <w:rsid w:val="000E36B6"/>
    <w:rsid w:val="000E3815"/>
    <w:rsid w:val="000E4364"/>
    <w:rsid w:val="000E4702"/>
    <w:rsid w:val="000E4B5A"/>
    <w:rsid w:val="000E4CE5"/>
    <w:rsid w:val="000E550E"/>
    <w:rsid w:val="000E5591"/>
    <w:rsid w:val="000E5AB9"/>
    <w:rsid w:val="000E61C0"/>
    <w:rsid w:val="000E63D4"/>
    <w:rsid w:val="000E7D13"/>
    <w:rsid w:val="000E7D4C"/>
    <w:rsid w:val="000F0712"/>
    <w:rsid w:val="000F0CAC"/>
    <w:rsid w:val="000F1194"/>
    <w:rsid w:val="000F148C"/>
    <w:rsid w:val="000F161F"/>
    <w:rsid w:val="000F20E5"/>
    <w:rsid w:val="000F2415"/>
    <w:rsid w:val="000F39AE"/>
    <w:rsid w:val="000F3CC6"/>
    <w:rsid w:val="000F3D6B"/>
    <w:rsid w:val="000F4A08"/>
    <w:rsid w:val="000F4A67"/>
    <w:rsid w:val="000F4A9F"/>
    <w:rsid w:val="000F4B6E"/>
    <w:rsid w:val="000F55ED"/>
    <w:rsid w:val="000F580B"/>
    <w:rsid w:val="000F6511"/>
    <w:rsid w:val="000F6D9F"/>
    <w:rsid w:val="000F781C"/>
    <w:rsid w:val="000F7B64"/>
    <w:rsid w:val="001011FA"/>
    <w:rsid w:val="001033AC"/>
    <w:rsid w:val="00103532"/>
    <w:rsid w:val="0010358F"/>
    <w:rsid w:val="00103F36"/>
    <w:rsid w:val="0010452E"/>
    <w:rsid w:val="00104A58"/>
    <w:rsid w:val="001055FB"/>
    <w:rsid w:val="00106AF1"/>
    <w:rsid w:val="00112182"/>
    <w:rsid w:val="00112CC6"/>
    <w:rsid w:val="001130C7"/>
    <w:rsid w:val="00113B30"/>
    <w:rsid w:val="001148F2"/>
    <w:rsid w:val="00114A06"/>
    <w:rsid w:val="0011514B"/>
    <w:rsid w:val="00115E57"/>
    <w:rsid w:val="00116764"/>
    <w:rsid w:val="00116B29"/>
    <w:rsid w:val="00116FFA"/>
    <w:rsid w:val="00117C7C"/>
    <w:rsid w:val="001204E5"/>
    <w:rsid w:val="00120C93"/>
    <w:rsid w:val="00121B1C"/>
    <w:rsid w:val="00122370"/>
    <w:rsid w:val="00122ADD"/>
    <w:rsid w:val="001243A6"/>
    <w:rsid w:val="0012600F"/>
    <w:rsid w:val="00126029"/>
    <w:rsid w:val="00126473"/>
    <w:rsid w:val="00127AD7"/>
    <w:rsid w:val="001311B0"/>
    <w:rsid w:val="00131C53"/>
    <w:rsid w:val="00131F94"/>
    <w:rsid w:val="00132AE7"/>
    <w:rsid w:val="00133B5D"/>
    <w:rsid w:val="001353B2"/>
    <w:rsid w:val="00135544"/>
    <w:rsid w:val="00135D16"/>
    <w:rsid w:val="00136744"/>
    <w:rsid w:val="00136FBA"/>
    <w:rsid w:val="001401EE"/>
    <w:rsid w:val="0014070C"/>
    <w:rsid w:val="0014122F"/>
    <w:rsid w:val="001416E0"/>
    <w:rsid w:val="00141F89"/>
    <w:rsid w:val="00143ED6"/>
    <w:rsid w:val="00144F8E"/>
    <w:rsid w:val="00145FCF"/>
    <w:rsid w:val="001467C8"/>
    <w:rsid w:val="00146D5B"/>
    <w:rsid w:val="001475B6"/>
    <w:rsid w:val="0014765F"/>
    <w:rsid w:val="001502DF"/>
    <w:rsid w:val="00150871"/>
    <w:rsid w:val="001509EE"/>
    <w:rsid w:val="001511DD"/>
    <w:rsid w:val="0015205F"/>
    <w:rsid w:val="001520BF"/>
    <w:rsid w:val="001525BA"/>
    <w:rsid w:val="00152B6E"/>
    <w:rsid w:val="00152F9D"/>
    <w:rsid w:val="00153192"/>
    <w:rsid w:val="00153D2D"/>
    <w:rsid w:val="00154690"/>
    <w:rsid w:val="0015508A"/>
    <w:rsid w:val="0015527B"/>
    <w:rsid w:val="00156984"/>
    <w:rsid w:val="00156A0A"/>
    <w:rsid w:val="00157118"/>
    <w:rsid w:val="001571AF"/>
    <w:rsid w:val="001578CD"/>
    <w:rsid w:val="00157C1B"/>
    <w:rsid w:val="0016036B"/>
    <w:rsid w:val="00161F41"/>
    <w:rsid w:val="00162090"/>
    <w:rsid w:val="00162474"/>
    <w:rsid w:val="001627E6"/>
    <w:rsid w:val="00163980"/>
    <w:rsid w:val="00163DF5"/>
    <w:rsid w:val="0016420A"/>
    <w:rsid w:val="00166C54"/>
    <w:rsid w:val="00166DAD"/>
    <w:rsid w:val="00167519"/>
    <w:rsid w:val="0017077B"/>
    <w:rsid w:val="0017086F"/>
    <w:rsid w:val="0017110D"/>
    <w:rsid w:val="00171621"/>
    <w:rsid w:val="00171F7A"/>
    <w:rsid w:val="00172B09"/>
    <w:rsid w:val="00173308"/>
    <w:rsid w:val="0017392C"/>
    <w:rsid w:val="00173B6D"/>
    <w:rsid w:val="00174035"/>
    <w:rsid w:val="00175796"/>
    <w:rsid w:val="0017784A"/>
    <w:rsid w:val="001825C5"/>
    <w:rsid w:val="001825EE"/>
    <w:rsid w:val="00183F12"/>
    <w:rsid w:val="00185AFE"/>
    <w:rsid w:val="00186530"/>
    <w:rsid w:val="00187700"/>
    <w:rsid w:val="00190072"/>
    <w:rsid w:val="001901B1"/>
    <w:rsid w:val="001906AB"/>
    <w:rsid w:val="001907C8"/>
    <w:rsid w:val="00190C60"/>
    <w:rsid w:val="001922A6"/>
    <w:rsid w:val="001924D9"/>
    <w:rsid w:val="00193963"/>
    <w:rsid w:val="00194DF7"/>
    <w:rsid w:val="00194E4A"/>
    <w:rsid w:val="00195B2F"/>
    <w:rsid w:val="0019686F"/>
    <w:rsid w:val="00196BD7"/>
    <w:rsid w:val="001A0767"/>
    <w:rsid w:val="001A180C"/>
    <w:rsid w:val="001A3552"/>
    <w:rsid w:val="001A404D"/>
    <w:rsid w:val="001A421A"/>
    <w:rsid w:val="001A5DEB"/>
    <w:rsid w:val="001A6A61"/>
    <w:rsid w:val="001A6DBC"/>
    <w:rsid w:val="001A7070"/>
    <w:rsid w:val="001A7599"/>
    <w:rsid w:val="001B034F"/>
    <w:rsid w:val="001B10EC"/>
    <w:rsid w:val="001B1ADB"/>
    <w:rsid w:val="001B1C47"/>
    <w:rsid w:val="001B203D"/>
    <w:rsid w:val="001B2583"/>
    <w:rsid w:val="001B2AEC"/>
    <w:rsid w:val="001B2FFC"/>
    <w:rsid w:val="001B3B2E"/>
    <w:rsid w:val="001B4600"/>
    <w:rsid w:val="001B55C7"/>
    <w:rsid w:val="001B5720"/>
    <w:rsid w:val="001B63BB"/>
    <w:rsid w:val="001B63D0"/>
    <w:rsid w:val="001B7545"/>
    <w:rsid w:val="001B75C0"/>
    <w:rsid w:val="001B7FF8"/>
    <w:rsid w:val="001C0144"/>
    <w:rsid w:val="001C0C4C"/>
    <w:rsid w:val="001C154E"/>
    <w:rsid w:val="001C217D"/>
    <w:rsid w:val="001C378C"/>
    <w:rsid w:val="001C399B"/>
    <w:rsid w:val="001C3C68"/>
    <w:rsid w:val="001C474C"/>
    <w:rsid w:val="001C49BF"/>
    <w:rsid w:val="001C5CC5"/>
    <w:rsid w:val="001C70FE"/>
    <w:rsid w:val="001C719B"/>
    <w:rsid w:val="001C7AA5"/>
    <w:rsid w:val="001D03FC"/>
    <w:rsid w:val="001D057B"/>
    <w:rsid w:val="001D0A48"/>
    <w:rsid w:val="001D0AD1"/>
    <w:rsid w:val="001D13E9"/>
    <w:rsid w:val="001D189C"/>
    <w:rsid w:val="001D35A1"/>
    <w:rsid w:val="001D35CC"/>
    <w:rsid w:val="001D3665"/>
    <w:rsid w:val="001D3DDE"/>
    <w:rsid w:val="001D42E0"/>
    <w:rsid w:val="001D4F82"/>
    <w:rsid w:val="001E0786"/>
    <w:rsid w:val="001E07D6"/>
    <w:rsid w:val="001E0AEE"/>
    <w:rsid w:val="001E104C"/>
    <w:rsid w:val="001E2417"/>
    <w:rsid w:val="001E24C7"/>
    <w:rsid w:val="001E36D2"/>
    <w:rsid w:val="001E3848"/>
    <w:rsid w:val="001E4913"/>
    <w:rsid w:val="001E5D17"/>
    <w:rsid w:val="001E64BB"/>
    <w:rsid w:val="001E6A01"/>
    <w:rsid w:val="001E6F63"/>
    <w:rsid w:val="001E74F0"/>
    <w:rsid w:val="001F0044"/>
    <w:rsid w:val="001F00B6"/>
    <w:rsid w:val="001F0375"/>
    <w:rsid w:val="001F0E87"/>
    <w:rsid w:val="001F2976"/>
    <w:rsid w:val="001F3C94"/>
    <w:rsid w:val="001F4652"/>
    <w:rsid w:val="001F49D4"/>
    <w:rsid w:val="001F4FFD"/>
    <w:rsid w:val="001F506B"/>
    <w:rsid w:val="001F57AB"/>
    <w:rsid w:val="001F74B1"/>
    <w:rsid w:val="001F79BA"/>
    <w:rsid w:val="0020010E"/>
    <w:rsid w:val="002005C0"/>
    <w:rsid w:val="002007CB"/>
    <w:rsid w:val="00200E22"/>
    <w:rsid w:val="00201B85"/>
    <w:rsid w:val="002022AF"/>
    <w:rsid w:val="002026CF"/>
    <w:rsid w:val="00203246"/>
    <w:rsid w:val="002038D8"/>
    <w:rsid w:val="002039A1"/>
    <w:rsid w:val="002039B8"/>
    <w:rsid w:val="00203E75"/>
    <w:rsid w:val="00204060"/>
    <w:rsid w:val="002046BA"/>
    <w:rsid w:val="00204966"/>
    <w:rsid w:val="00207CBE"/>
    <w:rsid w:val="00211904"/>
    <w:rsid w:val="00212E1A"/>
    <w:rsid w:val="002137E4"/>
    <w:rsid w:val="002157B3"/>
    <w:rsid w:val="00216DC0"/>
    <w:rsid w:val="002201D0"/>
    <w:rsid w:val="00220AD7"/>
    <w:rsid w:val="00222B0E"/>
    <w:rsid w:val="00222BCE"/>
    <w:rsid w:val="00222EF6"/>
    <w:rsid w:val="00223A5D"/>
    <w:rsid w:val="00225CEB"/>
    <w:rsid w:val="002271A0"/>
    <w:rsid w:val="0023079E"/>
    <w:rsid w:val="002316B8"/>
    <w:rsid w:val="00231B5D"/>
    <w:rsid w:val="0023225E"/>
    <w:rsid w:val="00232D70"/>
    <w:rsid w:val="00233379"/>
    <w:rsid w:val="00233BB5"/>
    <w:rsid w:val="00235F92"/>
    <w:rsid w:val="002368D3"/>
    <w:rsid w:val="00237C5E"/>
    <w:rsid w:val="00240EA4"/>
    <w:rsid w:val="00242409"/>
    <w:rsid w:val="00242493"/>
    <w:rsid w:val="0024338E"/>
    <w:rsid w:val="0024379B"/>
    <w:rsid w:val="00243FA9"/>
    <w:rsid w:val="0024513B"/>
    <w:rsid w:val="00245466"/>
    <w:rsid w:val="002472B1"/>
    <w:rsid w:val="00251997"/>
    <w:rsid w:val="00251B4B"/>
    <w:rsid w:val="00251F85"/>
    <w:rsid w:val="00253366"/>
    <w:rsid w:val="0025404C"/>
    <w:rsid w:val="0025455C"/>
    <w:rsid w:val="0025496C"/>
    <w:rsid w:val="0025498E"/>
    <w:rsid w:val="002558C1"/>
    <w:rsid w:val="0025592D"/>
    <w:rsid w:val="00255FDB"/>
    <w:rsid w:val="0025723F"/>
    <w:rsid w:val="00257B2D"/>
    <w:rsid w:val="00257DEE"/>
    <w:rsid w:val="00260F84"/>
    <w:rsid w:val="00261D32"/>
    <w:rsid w:val="00262165"/>
    <w:rsid w:val="00262B6E"/>
    <w:rsid w:val="00262BAC"/>
    <w:rsid w:val="00262C1D"/>
    <w:rsid w:val="00263AA3"/>
    <w:rsid w:val="00265CED"/>
    <w:rsid w:val="00265E14"/>
    <w:rsid w:val="00267355"/>
    <w:rsid w:val="00267B78"/>
    <w:rsid w:val="002702C4"/>
    <w:rsid w:val="00271085"/>
    <w:rsid w:val="00272573"/>
    <w:rsid w:val="002726AD"/>
    <w:rsid w:val="00272801"/>
    <w:rsid w:val="0027365F"/>
    <w:rsid w:val="00274313"/>
    <w:rsid w:val="00274AF9"/>
    <w:rsid w:val="00275684"/>
    <w:rsid w:val="00275B34"/>
    <w:rsid w:val="002764EA"/>
    <w:rsid w:val="00276858"/>
    <w:rsid w:val="00276F44"/>
    <w:rsid w:val="00276F54"/>
    <w:rsid w:val="00280450"/>
    <w:rsid w:val="0028142C"/>
    <w:rsid w:val="00281F3B"/>
    <w:rsid w:val="00282484"/>
    <w:rsid w:val="00282741"/>
    <w:rsid w:val="0028282C"/>
    <w:rsid w:val="00283FE9"/>
    <w:rsid w:val="0028592C"/>
    <w:rsid w:val="00287CF7"/>
    <w:rsid w:val="00287EC2"/>
    <w:rsid w:val="0029025B"/>
    <w:rsid w:val="00290CAC"/>
    <w:rsid w:val="002910D4"/>
    <w:rsid w:val="0029151E"/>
    <w:rsid w:val="00291AF6"/>
    <w:rsid w:val="00291B2D"/>
    <w:rsid w:val="00291F9E"/>
    <w:rsid w:val="00292115"/>
    <w:rsid w:val="00292B05"/>
    <w:rsid w:val="002934CE"/>
    <w:rsid w:val="00293647"/>
    <w:rsid w:val="00293FA6"/>
    <w:rsid w:val="0029428B"/>
    <w:rsid w:val="00294866"/>
    <w:rsid w:val="0029494A"/>
    <w:rsid w:val="00295B53"/>
    <w:rsid w:val="00295C5E"/>
    <w:rsid w:val="00296199"/>
    <w:rsid w:val="00296658"/>
    <w:rsid w:val="00296F87"/>
    <w:rsid w:val="00297475"/>
    <w:rsid w:val="002A07E5"/>
    <w:rsid w:val="002A09FB"/>
    <w:rsid w:val="002A108A"/>
    <w:rsid w:val="002A13C6"/>
    <w:rsid w:val="002A1B8E"/>
    <w:rsid w:val="002A2DAE"/>
    <w:rsid w:val="002A363E"/>
    <w:rsid w:val="002A5836"/>
    <w:rsid w:val="002A5ADA"/>
    <w:rsid w:val="002A5F75"/>
    <w:rsid w:val="002A6011"/>
    <w:rsid w:val="002A6471"/>
    <w:rsid w:val="002A70A7"/>
    <w:rsid w:val="002A7EC3"/>
    <w:rsid w:val="002B061A"/>
    <w:rsid w:val="002B323A"/>
    <w:rsid w:val="002B34B8"/>
    <w:rsid w:val="002B37B2"/>
    <w:rsid w:val="002B3FCF"/>
    <w:rsid w:val="002B4E9A"/>
    <w:rsid w:val="002B5FF1"/>
    <w:rsid w:val="002B647E"/>
    <w:rsid w:val="002B648E"/>
    <w:rsid w:val="002B6842"/>
    <w:rsid w:val="002B77A2"/>
    <w:rsid w:val="002B7B60"/>
    <w:rsid w:val="002B7C51"/>
    <w:rsid w:val="002B7E75"/>
    <w:rsid w:val="002C0120"/>
    <w:rsid w:val="002C023D"/>
    <w:rsid w:val="002C0635"/>
    <w:rsid w:val="002C07AF"/>
    <w:rsid w:val="002C4CF8"/>
    <w:rsid w:val="002C510E"/>
    <w:rsid w:val="002C6160"/>
    <w:rsid w:val="002C639D"/>
    <w:rsid w:val="002C6B26"/>
    <w:rsid w:val="002C76A6"/>
    <w:rsid w:val="002C7AB1"/>
    <w:rsid w:val="002D1A25"/>
    <w:rsid w:val="002D21FC"/>
    <w:rsid w:val="002D2A3E"/>
    <w:rsid w:val="002D34E2"/>
    <w:rsid w:val="002D3660"/>
    <w:rsid w:val="002D41D5"/>
    <w:rsid w:val="002D468F"/>
    <w:rsid w:val="002D51F7"/>
    <w:rsid w:val="002D5271"/>
    <w:rsid w:val="002D5E30"/>
    <w:rsid w:val="002D640B"/>
    <w:rsid w:val="002E04A1"/>
    <w:rsid w:val="002E0FBC"/>
    <w:rsid w:val="002E1527"/>
    <w:rsid w:val="002E1DA8"/>
    <w:rsid w:val="002E2A40"/>
    <w:rsid w:val="002E3CC8"/>
    <w:rsid w:val="002E462D"/>
    <w:rsid w:val="002E5D08"/>
    <w:rsid w:val="002E75B6"/>
    <w:rsid w:val="002F03E1"/>
    <w:rsid w:val="002F074F"/>
    <w:rsid w:val="002F0B68"/>
    <w:rsid w:val="002F15EA"/>
    <w:rsid w:val="002F2100"/>
    <w:rsid w:val="002F21EF"/>
    <w:rsid w:val="002F2ACD"/>
    <w:rsid w:val="002F3106"/>
    <w:rsid w:val="002F3B2F"/>
    <w:rsid w:val="002F3C51"/>
    <w:rsid w:val="002F457B"/>
    <w:rsid w:val="002F47B8"/>
    <w:rsid w:val="002F6A93"/>
    <w:rsid w:val="002F7879"/>
    <w:rsid w:val="003009CB"/>
    <w:rsid w:val="00300E31"/>
    <w:rsid w:val="00300F36"/>
    <w:rsid w:val="003018FC"/>
    <w:rsid w:val="00302827"/>
    <w:rsid w:val="003028E0"/>
    <w:rsid w:val="00302E21"/>
    <w:rsid w:val="00302ECE"/>
    <w:rsid w:val="00303742"/>
    <w:rsid w:val="0030390C"/>
    <w:rsid w:val="00305D54"/>
    <w:rsid w:val="00306C43"/>
    <w:rsid w:val="00307B15"/>
    <w:rsid w:val="00310327"/>
    <w:rsid w:val="00311F01"/>
    <w:rsid w:val="0031202C"/>
    <w:rsid w:val="00313E41"/>
    <w:rsid w:val="0031405D"/>
    <w:rsid w:val="003143B4"/>
    <w:rsid w:val="00314A75"/>
    <w:rsid w:val="00314D2F"/>
    <w:rsid w:val="0031705D"/>
    <w:rsid w:val="003203CF"/>
    <w:rsid w:val="00320AA2"/>
    <w:rsid w:val="00321183"/>
    <w:rsid w:val="00321678"/>
    <w:rsid w:val="00321E04"/>
    <w:rsid w:val="00323B03"/>
    <w:rsid w:val="0032492F"/>
    <w:rsid w:val="00324C2F"/>
    <w:rsid w:val="00326463"/>
    <w:rsid w:val="00326BB7"/>
    <w:rsid w:val="0032718C"/>
    <w:rsid w:val="0032775E"/>
    <w:rsid w:val="003306CF"/>
    <w:rsid w:val="003308E8"/>
    <w:rsid w:val="003337CD"/>
    <w:rsid w:val="0033382F"/>
    <w:rsid w:val="003343B0"/>
    <w:rsid w:val="0033493F"/>
    <w:rsid w:val="00335AC3"/>
    <w:rsid w:val="00335EAA"/>
    <w:rsid w:val="00336BB8"/>
    <w:rsid w:val="00336DF2"/>
    <w:rsid w:val="00337DBD"/>
    <w:rsid w:val="003436DB"/>
    <w:rsid w:val="003437C3"/>
    <w:rsid w:val="00344155"/>
    <w:rsid w:val="003442C6"/>
    <w:rsid w:val="0034486D"/>
    <w:rsid w:val="0034492D"/>
    <w:rsid w:val="00344E1D"/>
    <w:rsid w:val="003453C9"/>
    <w:rsid w:val="003461CD"/>
    <w:rsid w:val="003461F0"/>
    <w:rsid w:val="003469F9"/>
    <w:rsid w:val="00346EE5"/>
    <w:rsid w:val="0034798B"/>
    <w:rsid w:val="00347A5F"/>
    <w:rsid w:val="003504A2"/>
    <w:rsid w:val="003505A5"/>
    <w:rsid w:val="003513C2"/>
    <w:rsid w:val="00351B96"/>
    <w:rsid w:val="00351CD9"/>
    <w:rsid w:val="00352E73"/>
    <w:rsid w:val="00352F45"/>
    <w:rsid w:val="003541E6"/>
    <w:rsid w:val="00355929"/>
    <w:rsid w:val="003564F9"/>
    <w:rsid w:val="0035654F"/>
    <w:rsid w:val="0035657B"/>
    <w:rsid w:val="0035696D"/>
    <w:rsid w:val="0035770C"/>
    <w:rsid w:val="0036026C"/>
    <w:rsid w:val="00360A34"/>
    <w:rsid w:val="00360D47"/>
    <w:rsid w:val="0036132C"/>
    <w:rsid w:val="00361CD3"/>
    <w:rsid w:val="00361FB8"/>
    <w:rsid w:val="00362512"/>
    <w:rsid w:val="00363773"/>
    <w:rsid w:val="00364570"/>
    <w:rsid w:val="003646A7"/>
    <w:rsid w:val="00364A8D"/>
    <w:rsid w:val="00364DD9"/>
    <w:rsid w:val="003650FB"/>
    <w:rsid w:val="003658EA"/>
    <w:rsid w:val="00366653"/>
    <w:rsid w:val="0036774E"/>
    <w:rsid w:val="00370473"/>
    <w:rsid w:val="003709A2"/>
    <w:rsid w:val="00371B67"/>
    <w:rsid w:val="00371B7A"/>
    <w:rsid w:val="00371E98"/>
    <w:rsid w:val="003720AF"/>
    <w:rsid w:val="00372A0B"/>
    <w:rsid w:val="00374777"/>
    <w:rsid w:val="00374A84"/>
    <w:rsid w:val="00374CFA"/>
    <w:rsid w:val="003752C3"/>
    <w:rsid w:val="00376889"/>
    <w:rsid w:val="0038033E"/>
    <w:rsid w:val="00380666"/>
    <w:rsid w:val="00380B9F"/>
    <w:rsid w:val="00381689"/>
    <w:rsid w:val="0038174D"/>
    <w:rsid w:val="00382AA0"/>
    <w:rsid w:val="00382C8B"/>
    <w:rsid w:val="0038403D"/>
    <w:rsid w:val="00385323"/>
    <w:rsid w:val="00385598"/>
    <w:rsid w:val="00386621"/>
    <w:rsid w:val="00386757"/>
    <w:rsid w:val="003878F2"/>
    <w:rsid w:val="003906D6"/>
    <w:rsid w:val="003906E0"/>
    <w:rsid w:val="0039126D"/>
    <w:rsid w:val="003915D5"/>
    <w:rsid w:val="00392013"/>
    <w:rsid w:val="0039234D"/>
    <w:rsid w:val="00392B4D"/>
    <w:rsid w:val="00392DA9"/>
    <w:rsid w:val="00392EF0"/>
    <w:rsid w:val="003942D6"/>
    <w:rsid w:val="00394C26"/>
    <w:rsid w:val="00395821"/>
    <w:rsid w:val="00395917"/>
    <w:rsid w:val="0039685F"/>
    <w:rsid w:val="00396A67"/>
    <w:rsid w:val="00396FB8"/>
    <w:rsid w:val="0039736E"/>
    <w:rsid w:val="00397B25"/>
    <w:rsid w:val="003A0535"/>
    <w:rsid w:val="003A10BF"/>
    <w:rsid w:val="003A12A4"/>
    <w:rsid w:val="003A21C9"/>
    <w:rsid w:val="003A2201"/>
    <w:rsid w:val="003A2A8F"/>
    <w:rsid w:val="003A3DDA"/>
    <w:rsid w:val="003A4626"/>
    <w:rsid w:val="003A4F99"/>
    <w:rsid w:val="003A5C96"/>
    <w:rsid w:val="003A6BBD"/>
    <w:rsid w:val="003A6F31"/>
    <w:rsid w:val="003B05DF"/>
    <w:rsid w:val="003B0E32"/>
    <w:rsid w:val="003B137F"/>
    <w:rsid w:val="003B1DC3"/>
    <w:rsid w:val="003B2475"/>
    <w:rsid w:val="003B33B6"/>
    <w:rsid w:val="003B3B9E"/>
    <w:rsid w:val="003B4243"/>
    <w:rsid w:val="003B4618"/>
    <w:rsid w:val="003B464D"/>
    <w:rsid w:val="003B4C31"/>
    <w:rsid w:val="003B524B"/>
    <w:rsid w:val="003B5496"/>
    <w:rsid w:val="003B6124"/>
    <w:rsid w:val="003B6359"/>
    <w:rsid w:val="003B65CD"/>
    <w:rsid w:val="003B719C"/>
    <w:rsid w:val="003B7355"/>
    <w:rsid w:val="003C0AB4"/>
    <w:rsid w:val="003C2270"/>
    <w:rsid w:val="003C2AE6"/>
    <w:rsid w:val="003C38AB"/>
    <w:rsid w:val="003C45A6"/>
    <w:rsid w:val="003C4C9A"/>
    <w:rsid w:val="003C5B94"/>
    <w:rsid w:val="003C6096"/>
    <w:rsid w:val="003C64B8"/>
    <w:rsid w:val="003C736F"/>
    <w:rsid w:val="003D0206"/>
    <w:rsid w:val="003D0CC9"/>
    <w:rsid w:val="003D1CB4"/>
    <w:rsid w:val="003D24C9"/>
    <w:rsid w:val="003D2CDC"/>
    <w:rsid w:val="003D3578"/>
    <w:rsid w:val="003D6D69"/>
    <w:rsid w:val="003D6D6C"/>
    <w:rsid w:val="003D74C1"/>
    <w:rsid w:val="003E0BF7"/>
    <w:rsid w:val="003E0CB0"/>
    <w:rsid w:val="003E107B"/>
    <w:rsid w:val="003E1164"/>
    <w:rsid w:val="003E2087"/>
    <w:rsid w:val="003E4488"/>
    <w:rsid w:val="003E64AA"/>
    <w:rsid w:val="003E7EC5"/>
    <w:rsid w:val="003F1755"/>
    <w:rsid w:val="003F1E1A"/>
    <w:rsid w:val="003F2314"/>
    <w:rsid w:val="003F2A77"/>
    <w:rsid w:val="003F2F87"/>
    <w:rsid w:val="003F3384"/>
    <w:rsid w:val="003F3FE0"/>
    <w:rsid w:val="003F4790"/>
    <w:rsid w:val="003F4BCD"/>
    <w:rsid w:val="003F79A8"/>
    <w:rsid w:val="00401B56"/>
    <w:rsid w:val="00401CF4"/>
    <w:rsid w:val="00401F13"/>
    <w:rsid w:val="004023BF"/>
    <w:rsid w:val="00402850"/>
    <w:rsid w:val="0040406E"/>
    <w:rsid w:val="00404130"/>
    <w:rsid w:val="004046FF"/>
    <w:rsid w:val="00404722"/>
    <w:rsid w:val="00404FFA"/>
    <w:rsid w:val="00406F9E"/>
    <w:rsid w:val="00411A28"/>
    <w:rsid w:val="00413200"/>
    <w:rsid w:val="00414796"/>
    <w:rsid w:val="00414A81"/>
    <w:rsid w:val="00414C07"/>
    <w:rsid w:val="00414C12"/>
    <w:rsid w:val="00415B32"/>
    <w:rsid w:val="00416452"/>
    <w:rsid w:val="00417128"/>
    <w:rsid w:val="00417F39"/>
    <w:rsid w:val="004204D8"/>
    <w:rsid w:val="00420BF3"/>
    <w:rsid w:val="0042123E"/>
    <w:rsid w:val="00422755"/>
    <w:rsid w:val="00422850"/>
    <w:rsid w:val="00423739"/>
    <w:rsid w:val="00423B8C"/>
    <w:rsid w:val="00423CB5"/>
    <w:rsid w:val="0042404E"/>
    <w:rsid w:val="00425FE1"/>
    <w:rsid w:val="00426E05"/>
    <w:rsid w:val="004273D5"/>
    <w:rsid w:val="00427551"/>
    <w:rsid w:val="00427896"/>
    <w:rsid w:val="004279DA"/>
    <w:rsid w:val="00427EDA"/>
    <w:rsid w:val="00430FED"/>
    <w:rsid w:val="0043137F"/>
    <w:rsid w:val="004315AB"/>
    <w:rsid w:val="004316C0"/>
    <w:rsid w:val="00432A3E"/>
    <w:rsid w:val="00432A53"/>
    <w:rsid w:val="00432DCF"/>
    <w:rsid w:val="0043328C"/>
    <w:rsid w:val="004346C2"/>
    <w:rsid w:val="00435552"/>
    <w:rsid w:val="0043586E"/>
    <w:rsid w:val="004373B0"/>
    <w:rsid w:val="00440149"/>
    <w:rsid w:val="0044160D"/>
    <w:rsid w:val="0044178C"/>
    <w:rsid w:val="00441C90"/>
    <w:rsid w:val="00441F02"/>
    <w:rsid w:val="00442EFA"/>
    <w:rsid w:val="004430B5"/>
    <w:rsid w:val="004432B9"/>
    <w:rsid w:val="004439D2"/>
    <w:rsid w:val="00443EE1"/>
    <w:rsid w:val="00444F18"/>
    <w:rsid w:val="00445166"/>
    <w:rsid w:val="00445ABA"/>
    <w:rsid w:val="004461A8"/>
    <w:rsid w:val="0044680D"/>
    <w:rsid w:val="00447AE0"/>
    <w:rsid w:val="00451246"/>
    <w:rsid w:val="00451438"/>
    <w:rsid w:val="00451863"/>
    <w:rsid w:val="00451E0A"/>
    <w:rsid w:val="0045317C"/>
    <w:rsid w:val="00453365"/>
    <w:rsid w:val="00453599"/>
    <w:rsid w:val="00453782"/>
    <w:rsid w:val="00453CA4"/>
    <w:rsid w:val="00453F0D"/>
    <w:rsid w:val="00454B21"/>
    <w:rsid w:val="00454C89"/>
    <w:rsid w:val="00455016"/>
    <w:rsid w:val="00455071"/>
    <w:rsid w:val="0045523D"/>
    <w:rsid w:val="004556BE"/>
    <w:rsid w:val="0045578B"/>
    <w:rsid w:val="00455998"/>
    <w:rsid w:val="00455C36"/>
    <w:rsid w:val="004560CE"/>
    <w:rsid w:val="004560CF"/>
    <w:rsid w:val="00456678"/>
    <w:rsid w:val="00456E6B"/>
    <w:rsid w:val="0046028F"/>
    <w:rsid w:val="004607A5"/>
    <w:rsid w:val="004608C5"/>
    <w:rsid w:val="004618E0"/>
    <w:rsid w:val="0046250B"/>
    <w:rsid w:val="00463C60"/>
    <w:rsid w:val="00463DC7"/>
    <w:rsid w:val="004646BE"/>
    <w:rsid w:val="00464A78"/>
    <w:rsid w:val="004657F3"/>
    <w:rsid w:val="00465905"/>
    <w:rsid w:val="00466A13"/>
    <w:rsid w:val="00466E37"/>
    <w:rsid w:val="0046783D"/>
    <w:rsid w:val="00467E00"/>
    <w:rsid w:val="004707B9"/>
    <w:rsid w:val="00470DE3"/>
    <w:rsid w:val="004710EC"/>
    <w:rsid w:val="00471897"/>
    <w:rsid w:val="00471D7E"/>
    <w:rsid w:val="00471D7F"/>
    <w:rsid w:val="004723DC"/>
    <w:rsid w:val="00472E87"/>
    <w:rsid w:val="00472F40"/>
    <w:rsid w:val="00474617"/>
    <w:rsid w:val="00474A98"/>
    <w:rsid w:val="004759E7"/>
    <w:rsid w:val="00476348"/>
    <w:rsid w:val="004778BD"/>
    <w:rsid w:val="00477CD9"/>
    <w:rsid w:val="00480596"/>
    <w:rsid w:val="004829F2"/>
    <w:rsid w:val="00482A66"/>
    <w:rsid w:val="00482CD0"/>
    <w:rsid w:val="0048366E"/>
    <w:rsid w:val="00483EE8"/>
    <w:rsid w:val="00485234"/>
    <w:rsid w:val="004869F5"/>
    <w:rsid w:val="00487E76"/>
    <w:rsid w:val="00492C68"/>
    <w:rsid w:val="00493F0E"/>
    <w:rsid w:val="00493FDA"/>
    <w:rsid w:val="0049637A"/>
    <w:rsid w:val="00496B41"/>
    <w:rsid w:val="00497117"/>
    <w:rsid w:val="004979E7"/>
    <w:rsid w:val="004A0F0E"/>
    <w:rsid w:val="004A1304"/>
    <w:rsid w:val="004A14BF"/>
    <w:rsid w:val="004A1692"/>
    <w:rsid w:val="004A2D15"/>
    <w:rsid w:val="004A32DE"/>
    <w:rsid w:val="004A35B5"/>
    <w:rsid w:val="004A4366"/>
    <w:rsid w:val="004A6761"/>
    <w:rsid w:val="004A731A"/>
    <w:rsid w:val="004B08BF"/>
    <w:rsid w:val="004B097D"/>
    <w:rsid w:val="004B14DF"/>
    <w:rsid w:val="004B3ED3"/>
    <w:rsid w:val="004B416D"/>
    <w:rsid w:val="004B442D"/>
    <w:rsid w:val="004B555F"/>
    <w:rsid w:val="004B5EA9"/>
    <w:rsid w:val="004B6150"/>
    <w:rsid w:val="004B6486"/>
    <w:rsid w:val="004B696A"/>
    <w:rsid w:val="004B7051"/>
    <w:rsid w:val="004C0673"/>
    <w:rsid w:val="004C0A9F"/>
    <w:rsid w:val="004C0ED3"/>
    <w:rsid w:val="004C1651"/>
    <w:rsid w:val="004C1A33"/>
    <w:rsid w:val="004C2770"/>
    <w:rsid w:val="004C2D96"/>
    <w:rsid w:val="004C2E3C"/>
    <w:rsid w:val="004C3CDF"/>
    <w:rsid w:val="004C45EC"/>
    <w:rsid w:val="004C490F"/>
    <w:rsid w:val="004C50AF"/>
    <w:rsid w:val="004C52AF"/>
    <w:rsid w:val="004C660E"/>
    <w:rsid w:val="004C7095"/>
    <w:rsid w:val="004C7DFD"/>
    <w:rsid w:val="004D090F"/>
    <w:rsid w:val="004D0C80"/>
    <w:rsid w:val="004D0D3A"/>
    <w:rsid w:val="004D1AA6"/>
    <w:rsid w:val="004D1C16"/>
    <w:rsid w:val="004D1DB4"/>
    <w:rsid w:val="004D2F07"/>
    <w:rsid w:val="004D37CD"/>
    <w:rsid w:val="004D3E12"/>
    <w:rsid w:val="004D417E"/>
    <w:rsid w:val="004D4203"/>
    <w:rsid w:val="004D55CB"/>
    <w:rsid w:val="004D6323"/>
    <w:rsid w:val="004D6B27"/>
    <w:rsid w:val="004D7214"/>
    <w:rsid w:val="004E02DE"/>
    <w:rsid w:val="004E0FD9"/>
    <w:rsid w:val="004E2399"/>
    <w:rsid w:val="004E3E5A"/>
    <w:rsid w:val="004E40E7"/>
    <w:rsid w:val="004E4310"/>
    <w:rsid w:val="004E594A"/>
    <w:rsid w:val="004E6F6A"/>
    <w:rsid w:val="004E70D1"/>
    <w:rsid w:val="004E71E5"/>
    <w:rsid w:val="004F007F"/>
    <w:rsid w:val="004F00EB"/>
    <w:rsid w:val="004F01C6"/>
    <w:rsid w:val="004F1CB5"/>
    <w:rsid w:val="004F23BB"/>
    <w:rsid w:val="004F2A24"/>
    <w:rsid w:val="004F2CE6"/>
    <w:rsid w:val="004F3231"/>
    <w:rsid w:val="004F55AD"/>
    <w:rsid w:val="004F56E7"/>
    <w:rsid w:val="004F58DD"/>
    <w:rsid w:val="004F62E3"/>
    <w:rsid w:val="004F6BA9"/>
    <w:rsid w:val="004F6F04"/>
    <w:rsid w:val="004F7A3E"/>
    <w:rsid w:val="0050025B"/>
    <w:rsid w:val="0050260B"/>
    <w:rsid w:val="00502AD8"/>
    <w:rsid w:val="00502E07"/>
    <w:rsid w:val="00504703"/>
    <w:rsid w:val="005053AE"/>
    <w:rsid w:val="00505702"/>
    <w:rsid w:val="00506708"/>
    <w:rsid w:val="00507F77"/>
    <w:rsid w:val="00512062"/>
    <w:rsid w:val="00514550"/>
    <w:rsid w:val="00514FBE"/>
    <w:rsid w:val="00515353"/>
    <w:rsid w:val="0051550A"/>
    <w:rsid w:val="00515D4E"/>
    <w:rsid w:val="005163A1"/>
    <w:rsid w:val="00516F7D"/>
    <w:rsid w:val="005206B9"/>
    <w:rsid w:val="00520E25"/>
    <w:rsid w:val="005216CD"/>
    <w:rsid w:val="00524EA0"/>
    <w:rsid w:val="00526FFA"/>
    <w:rsid w:val="0053152C"/>
    <w:rsid w:val="005320DE"/>
    <w:rsid w:val="00532776"/>
    <w:rsid w:val="00532C63"/>
    <w:rsid w:val="00532CB4"/>
    <w:rsid w:val="00532D76"/>
    <w:rsid w:val="00532E28"/>
    <w:rsid w:val="005340B0"/>
    <w:rsid w:val="00535A8A"/>
    <w:rsid w:val="00535E78"/>
    <w:rsid w:val="00536F99"/>
    <w:rsid w:val="00537063"/>
    <w:rsid w:val="00537ADD"/>
    <w:rsid w:val="00540141"/>
    <w:rsid w:val="0054115E"/>
    <w:rsid w:val="00541421"/>
    <w:rsid w:val="0054191E"/>
    <w:rsid w:val="00541934"/>
    <w:rsid w:val="00541A4B"/>
    <w:rsid w:val="00542000"/>
    <w:rsid w:val="005421AB"/>
    <w:rsid w:val="00542599"/>
    <w:rsid w:val="0054387C"/>
    <w:rsid w:val="00545B5E"/>
    <w:rsid w:val="0054617F"/>
    <w:rsid w:val="0054687F"/>
    <w:rsid w:val="0055157B"/>
    <w:rsid w:val="005521C2"/>
    <w:rsid w:val="00554011"/>
    <w:rsid w:val="00554119"/>
    <w:rsid w:val="00554911"/>
    <w:rsid w:val="00555237"/>
    <w:rsid w:val="00555294"/>
    <w:rsid w:val="005559F3"/>
    <w:rsid w:val="00555BF8"/>
    <w:rsid w:val="00556973"/>
    <w:rsid w:val="00557023"/>
    <w:rsid w:val="0055711E"/>
    <w:rsid w:val="005576B7"/>
    <w:rsid w:val="00557A14"/>
    <w:rsid w:val="00557AE5"/>
    <w:rsid w:val="00557F7F"/>
    <w:rsid w:val="00560A8F"/>
    <w:rsid w:val="0056193F"/>
    <w:rsid w:val="00562718"/>
    <w:rsid w:val="00562951"/>
    <w:rsid w:val="00564DF3"/>
    <w:rsid w:val="0056560B"/>
    <w:rsid w:val="00566672"/>
    <w:rsid w:val="00566891"/>
    <w:rsid w:val="00566CA7"/>
    <w:rsid w:val="005671F9"/>
    <w:rsid w:val="005673F2"/>
    <w:rsid w:val="00571308"/>
    <w:rsid w:val="0057165D"/>
    <w:rsid w:val="00571A90"/>
    <w:rsid w:val="00571D0F"/>
    <w:rsid w:val="00572894"/>
    <w:rsid w:val="005728FE"/>
    <w:rsid w:val="00572F01"/>
    <w:rsid w:val="00574453"/>
    <w:rsid w:val="005747A2"/>
    <w:rsid w:val="00574ACD"/>
    <w:rsid w:val="00574FAD"/>
    <w:rsid w:val="00575A0E"/>
    <w:rsid w:val="005760DD"/>
    <w:rsid w:val="005767AA"/>
    <w:rsid w:val="00576AA5"/>
    <w:rsid w:val="00577331"/>
    <w:rsid w:val="00577E31"/>
    <w:rsid w:val="00580218"/>
    <w:rsid w:val="00580AFF"/>
    <w:rsid w:val="00580E3C"/>
    <w:rsid w:val="00581B6A"/>
    <w:rsid w:val="00582926"/>
    <w:rsid w:val="005834ED"/>
    <w:rsid w:val="00583764"/>
    <w:rsid w:val="005855D0"/>
    <w:rsid w:val="005855D8"/>
    <w:rsid w:val="00585F90"/>
    <w:rsid w:val="005869C0"/>
    <w:rsid w:val="00590BD0"/>
    <w:rsid w:val="00590E53"/>
    <w:rsid w:val="00591981"/>
    <w:rsid w:val="00591B27"/>
    <w:rsid w:val="00592C72"/>
    <w:rsid w:val="00592D6A"/>
    <w:rsid w:val="00593656"/>
    <w:rsid w:val="00594204"/>
    <w:rsid w:val="005944DB"/>
    <w:rsid w:val="0059528D"/>
    <w:rsid w:val="005971C7"/>
    <w:rsid w:val="00597624"/>
    <w:rsid w:val="005A002B"/>
    <w:rsid w:val="005A0B00"/>
    <w:rsid w:val="005A1367"/>
    <w:rsid w:val="005A1BC2"/>
    <w:rsid w:val="005A261B"/>
    <w:rsid w:val="005A4304"/>
    <w:rsid w:val="005A486B"/>
    <w:rsid w:val="005A559F"/>
    <w:rsid w:val="005A5702"/>
    <w:rsid w:val="005A5C15"/>
    <w:rsid w:val="005A65A7"/>
    <w:rsid w:val="005A67FA"/>
    <w:rsid w:val="005A6C3A"/>
    <w:rsid w:val="005A6C3B"/>
    <w:rsid w:val="005A7352"/>
    <w:rsid w:val="005A787E"/>
    <w:rsid w:val="005A7F9F"/>
    <w:rsid w:val="005B04B2"/>
    <w:rsid w:val="005B10ED"/>
    <w:rsid w:val="005B41B0"/>
    <w:rsid w:val="005B4521"/>
    <w:rsid w:val="005B4E07"/>
    <w:rsid w:val="005B55AD"/>
    <w:rsid w:val="005B6DF9"/>
    <w:rsid w:val="005B79F7"/>
    <w:rsid w:val="005B7A37"/>
    <w:rsid w:val="005B7CDC"/>
    <w:rsid w:val="005C00D9"/>
    <w:rsid w:val="005C0CA0"/>
    <w:rsid w:val="005C1D27"/>
    <w:rsid w:val="005C3F45"/>
    <w:rsid w:val="005C410D"/>
    <w:rsid w:val="005C4720"/>
    <w:rsid w:val="005C4DEB"/>
    <w:rsid w:val="005C5013"/>
    <w:rsid w:val="005C5B1A"/>
    <w:rsid w:val="005C6DC4"/>
    <w:rsid w:val="005C6F02"/>
    <w:rsid w:val="005C74C0"/>
    <w:rsid w:val="005D02F1"/>
    <w:rsid w:val="005D18C2"/>
    <w:rsid w:val="005D1DCB"/>
    <w:rsid w:val="005D1F1E"/>
    <w:rsid w:val="005D2EFE"/>
    <w:rsid w:val="005D307E"/>
    <w:rsid w:val="005D38FB"/>
    <w:rsid w:val="005D4002"/>
    <w:rsid w:val="005D4033"/>
    <w:rsid w:val="005D4CB2"/>
    <w:rsid w:val="005D4F28"/>
    <w:rsid w:val="005D532C"/>
    <w:rsid w:val="005D7740"/>
    <w:rsid w:val="005D7768"/>
    <w:rsid w:val="005D79C4"/>
    <w:rsid w:val="005E09A5"/>
    <w:rsid w:val="005E0EC4"/>
    <w:rsid w:val="005E1217"/>
    <w:rsid w:val="005E1A14"/>
    <w:rsid w:val="005E1EB1"/>
    <w:rsid w:val="005E21C1"/>
    <w:rsid w:val="005E2E00"/>
    <w:rsid w:val="005E58C8"/>
    <w:rsid w:val="005E593B"/>
    <w:rsid w:val="005E5DD5"/>
    <w:rsid w:val="005E600A"/>
    <w:rsid w:val="005E6306"/>
    <w:rsid w:val="005E6B7F"/>
    <w:rsid w:val="005E6EA2"/>
    <w:rsid w:val="005E70BE"/>
    <w:rsid w:val="005E758B"/>
    <w:rsid w:val="005E7652"/>
    <w:rsid w:val="005F1180"/>
    <w:rsid w:val="005F118E"/>
    <w:rsid w:val="005F1A16"/>
    <w:rsid w:val="005F3B9D"/>
    <w:rsid w:val="005F4416"/>
    <w:rsid w:val="005F50E9"/>
    <w:rsid w:val="005F6CD3"/>
    <w:rsid w:val="005F77A4"/>
    <w:rsid w:val="0060258D"/>
    <w:rsid w:val="00602607"/>
    <w:rsid w:val="00602809"/>
    <w:rsid w:val="0060293B"/>
    <w:rsid w:val="00602CFF"/>
    <w:rsid w:val="00602E2C"/>
    <w:rsid w:val="006034FF"/>
    <w:rsid w:val="006037EF"/>
    <w:rsid w:val="00603B38"/>
    <w:rsid w:val="00603EC2"/>
    <w:rsid w:val="00604A7A"/>
    <w:rsid w:val="006052C1"/>
    <w:rsid w:val="00605E67"/>
    <w:rsid w:val="00606401"/>
    <w:rsid w:val="00606FFD"/>
    <w:rsid w:val="0061000F"/>
    <w:rsid w:val="0061038C"/>
    <w:rsid w:val="00610785"/>
    <w:rsid w:val="00610A27"/>
    <w:rsid w:val="00610D93"/>
    <w:rsid w:val="00611ECB"/>
    <w:rsid w:val="006124D2"/>
    <w:rsid w:val="006136C5"/>
    <w:rsid w:val="006136E0"/>
    <w:rsid w:val="006156C3"/>
    <w:rsid w:val="00616899"/>
    <w:rsid w:val="00617065"/>
    <w:rsid w:val="006178B2"/>
    <w:rsid w:val="00620A80"/>
    <w:rsid w:val="00620E6F"/>
    <w:rsid w:val="00620FCC"/>
    <w:rsid w:val="0062187D"/>
    <w:rsid w:val="00621D66"/>
    <w:rsid w:val="006230C6"/>
    <w:rsid w:val="0062329F"/>
    <w:rsid w:val="0062371D"/>
    <w:rsid w:val="006245E8"/>
    <w:rsid w:val="0062508E"/>
    <w:rsid w:val="0062533E"/>
    <w:rsid w:val="00625609"/>
    <w:rsid w:val="00625835"/>
    <w:rsid w:val="00626586"/>
    <w:rsid w:val="00626712"/>
    <w:rsid w:val="0062738B"/>
    <w:rsid w:val="006276A5"/>
    <w:rsid w:val="006277A0"/>
    <w:rsid w:val="00627849"/>
    <w:rsid w:val="006306AF"/>
    <w:rsid w:val="00631FBE"/>
    <w:rsid w:val="00633381"/>
    <w:rsid w:val="0063353A"/>
    <w:rsid w:val="00633802"/>
    <w:rsid w:val="00635B3B"/>
    <w:rsid w:val="00635DE1"/>
    <w:rsid w:val="00636011"/>
    <w:rsid w:val="006360C7"/>
    <w:rsid w:val="006371CA"/>
    <w:rsid w:val="00640CEC"/>
    <w:rsid w:val="00641626"/>
    <w:rsid w:val="00642ABD"/>
    <w:rsid w:val="00642E12"/>
    <w:rsid w:val="00642F9B"/>
    <w:rsid w:val="00643E99"/>
    <w:rsid w:val="00643EAE"/>
    <w:rsid w:val="00643F29"/>
    <w:rsid w:val="00644A8B"/>
    <w:rsid w:val="00645BAB"/>
    <w:rsid w:val="00646E20"/>
    <w:rsid w:val="00647815"/>
    <w:rsid w:val="00647CB6"/>
    <w:rsid w:val="0065033C"/>
    <w:rsid w:val="00652486"/>
    <w:rsid w:val="00652F04"/>
    <w:rsid w:val="0065470A"/>
    <w:rsid w:val="006548E8"/>
    <w:rsid w:val="00655223"/>
    <w:rsid w:val="006553B1"/>
    <w:rsid w:val="0065554C"/>
    <w:rsid w:val="00655877"/>
    <w:rsid w:val="006563E6"/>
    <w:rsid w:val="0066031C"/>
    <w:rsid w:val="006608F3"/>
    <w:rsid w:val="00660909"/>
    <w:rsid w:val="006626C1"/>
    <w:rsid w:val="0066414C"/>
    <w:rsid w:val="006641C2"/>
    <w:rsid w:val="00664BC6"/>
    <w:rsid w:val="00664CF2"/>
    <w:rsid w:val="006650FA"/>
    <w:rsid w:val="0066685C"/>
    <w:rsid w:val="00671A0A"/>
    <w:rsid w:val="00672125"/>
    <w:rsid w:val="00672180"/>
    <w:rsid w:val="00672B97"/>
    <w:rsid w:val="006732A0"/>
    <w:rsid w:val="00675A86"/>
    <w:rsid w:val="00675F18"/>
    <w:rsid w:val="00676649"/>
    <w:rsid w:val="00676695"/>
    <w:rsid w:val="00676E3A"/>
    <w:rsid w:val="00676EAB"/>
    <w:rsid w:val="006777FF"/>
    <w:rsid w:val="006805EA"/>
    <w:rsid w:val="00680B3E"/>
    <w:rsid w:val="00680C4C"/>
    <w:rsid w:val="0068170A"/>
    <w:rsid w:val="00681E53"/>
    <w:rsid w:val="00681F10"/>
    <w:rsid w:val="006826DF"/>
    <w:rsid w:val="0068280A"/>
    <w:rsid w:val="00682C9A"/>
    <w:rsid w:val="0068334D"/>
    <w:rsid w:val="00684038"/>
    <w:rsid w:val="00684A9E"/>
    <w:rsid w:val="00685D88"/>
    <w:rsid w:val="0068646D"/>
    <w:rsid w:val="00686FC2"/>
    <w:rsid w:val="00687448"/>
    <w:rsid w:val="00687DD2"/>
    <w:rsid w:val="00687E92"/>
    <w:rsid w:val="006901A2"/>
    <w:rsid w:val="006902F6"/>
    <w:rsid w:val="00691090"/>
    <w:rsid w:val="00691405"/>
    <w:rsid w:val="00691A2E"/>
    <w:rsid w:val="00691B2C"/>
    <w:rsid w:val="00691B54"/>
    <w:rsid w:val="00691CFC"/>
    <w:rsid w:val="006920E4"/>
    <w:rsid w:val="006935AC"/>
    <w:rsid w:val="006935E0"/>
    <w:rsid w:val="006939B1"/>
    <w:rsid w:val="00693C8D"/>
    <w:rsid w:val="006945EF"/>
    <w:rsid w:val="006946C3"/>
    <w:rsid w:val="006953CE"/>
    <w:rsid w:val="0069540C"/>
    <w:rsid w:val="00695554"/>
    <w:rsid w:val="006962E9"/>
    <w:rsid w:val="0069760E"/>
    <w:rsid w:val="006976D3"/>
    <w:rsid w:val="006A0229"/>
    <w:rsid w:val="006A04B2"/>
    <w:rsid w:val="006A101A"/>
    <w:rsid w:val="006A130B"/>
    <w:rsid w:val="006A1DE7"/>
    <w:rsid w:val="006A2780"/>
    <w:rsid w:val="006A28A1"/>
    <w:rsid w:val="006A28AA"/>
    <w:rsid w:val="006A4342"/>
    <w:rsid w:val="006A4B0A"/>
    <w:rsid w:val="006A4CD4"/>
    <w:rsid w:val="006A5006"/>
    <w:rsid w:val="006A560C"/>
    <w:rsid w:val="006A5629"/>
    <w:rsid w:val="006A590A"/>
    <w:rsid w:val="006A590E"/>
    <w:rsid w:val="006A5ADD"/>
    <w:rsid w:val="006A63EF"/>
    <w:rsid w:val="006A7432"/>
    <w:rsid w:val="006A7F35"/>
    <w:rsid w:val="006B02A4"/>
    <w:rsid w:val="006B1631"/>
    <w:rsid w:val="006B1A3E"/>
    <w:rsid w:val="006B3D7E"/>
    <w:rsid w:val="006B4830"/>
    <w:rsid w:val="006B4956"/>
    <w:rsid w:val="006B52BA"/>
    <w:rsid w:val="006B67AB"/>
    <w:rsid w:val="006B710F"/>
    <w:rsid w:val="006C11CB"/>
    <w:rsid w:val="006C1B44"/>
    <w:rsid w:val="006C1BA5"/>
    <w:rsid w:val="006C2B76"/>
    <w:rsid w:val="006C3E89"/>
    <w:rsid w:val="006C4582"/>
    <w:rsid w:val="006C58DE"/>
    <w:rsid w:val="006C5AC9"/>
    <w:rsid w:val="006C667C"/>
    <w:rsid w:val="006C6BD5"/>
    <w:rsid w:val="006C75C3"/>
    <w:rsid w:val="006C7647"/>
    <w:rsid w:val="006D0238"/>
    <w:rsid w:val="006D076E"/>
    <w:rsid w:val="006D0BB1"/>
    <w:rsid w:val="006D121F"/>
    <w:rsid w:val="006D19B0"/>
    <w:rsid w:val="006D1B3B"/>
    <w:rsid w:val="006D2341"/>
    <w:rsid w:val="006D2540"/>
    <w:rsid w:val="006D2559"/>
    <w:rsid w:val="006D2A28"/>
    <w:rsid w:val="006D370D"/>
    <w:rsid w:val="006D3769"/>
    <w:rsid w:val="006D4B2B"/>
    <w:rsid w:val="006D4B2D"/>
    <w:rsid w:val="006D5275"/>
    <w:rsid w:val="006D5A85"/>
    <w:rsid w:val="006D5AE9"/>
    <w:rsid w:val="006D6056"/>
    <w:rsid w:val="006D62F2"/>
    <w:rsid w:val="006D6E01"/>
    <w:rsid w:val="006D71EC"/>
    <w:rsid w:val="006D7C3C"/>
    <w:rsid w:val="006E0330"/>
    <w:rsid w:val="006E105E"/>
    <w:rsid w:val="006E16A7"/>
    <w:rsid w:val="006E2626"/>
    <w:rsid w:val="006E26D1"/>
    <w:rsid w:val="006E2BA3"/>
    <w:rsid w:val="006E3956"/>
    <w:rsid w:val="006E3F86"/>
    <w:rsid w:val="006E40F7"/>
    <w:rsid w:val="006E4565"/>
    <w:rsid w:val="006E4591"/>
    <w:rsid w:val="006E6145"/>
    <w:rsid w:val="006E6442"/>
    <w:rsid w:val="006E652F"/>
    <w:rsid w:val="006E65E9"/>
    <w:rsid w:val="006E7241"/>
    <w:rsid w:val="006E7299"/>
    <w:rsid w:val="006F32AD"/>
    <w:rsid w:val="006F35C2"/>
    <w:rsid w:val="006F43C3"/>
    <w:rsid w:val="006F455B"/>
    <w:rsid w:val="006F5001"/>
    <w:rsid w:val="006F6937"/>
    <w:rsid w:val="006F7383"/>
    <w:rsid w:val="006F77D3"/>
    <w:rsid w:val="006F7FD3"/>
    <w:rsid w:val="007007AE"/>
    <w:rsid w:val="0070094C"/>
    <w:rsid w:val="007018CB"/>
    <w:rsid w:val="007020F5"/>
    <w:rsid w:val="0070210D"/>
    <w:rsid w:val="007050C1"/>
    <w:rsid w:val="007059E8"/>
    <w:rsid w:val="007060B2"/>
    <w:rsid w:val="007065D8"/>
    <w:rsid w:val="00707C92"/>
    <w:rsid w:val="007104B2"/>
    <w:rsid w:val="0071092D"/>
    <w:rsid w:val="00710B51"/>
    <w:rsid w:val="00710F7D"/>
    <w:rsid w:val="00711330"/>
    <w:rsid w:val="0071134F"/>
    <w:rsid w:val="0071446A"/>
    <w:rsid w:val="00716167"/>
    <w:rsid w:val="0071698B"/>
    <w:rsid w:val="00717AA9"/>
    <w:rsid w:val="00717FB2"/>
    <w:rsid w:val="00720C41"/>
    <w:rsid w:val="00720FA5"/>
    <w:rsid w:val="0072125B"/>
    <w:rsid w:val="0072135F"/>
    <w:rsid w:val="00721485"/>
    <w:rsid w:val="007217C1"/>
    <w:rsid w:val="00722740"/>
    <w:rsid w:val="00723027"/>
    <w:rsid w:val="0072387F"/>
    <w:rsid w:val="00723E83"/>
    <w:rsid w:val="007243D6"/>
    <w:rsid w:val="0072466E"/>
    <w:rsid w:val="007248D4"/>
    <w:rsid w:val="00724D86"/>
    <w:rsid w:val="00725106"/>
    <w:rsid w:val="00725113"/>
    <w:rsid w:val="0072564D"/>
    <w:rsid w:val="00725BC8"/>
    <w:rsid w:val="00725D68"/>
    <w:rsid w:val="0072685E"/>
    <w:rsid w:val="007277BF"/>
    <w:rsid w:val="00730455"/>
    <w:rsid w:val="00730F26"/>
    <w:rsid w:val="007311A6"/>
    <w:rsid w:val="0073124C"/>
    <w:rsid w:val="007318D3"/>
    <w:rsid w:val="00732DBC"/>
    <w:rsid w:val="00732E62"/>
    <w:rsid w:val="00733783"/>
    <w:rsid w:val="00733BA3"/>
    <w:rsid w:val="00733BEE"/>
    <w:rsid w:val="00733C5C"/>
    <w:rsid w:val="0073414A"/>
    <w:rsid w:val="00734223"/>
    <w:rsid w:val="007351A4"/>
    <w:rsid w:val="00736032"/>
    <w:rsid w:val="00737647"/>
    <w:rsid w:val="0074070D"/>
    <w:rsid w:val="007408E8"/>
    <w:rsid w:val="00740C43"/>
    <w:rsid w:val="00741829"/>
    <w:rsid w:val="00742475"/>
    <w:rsid w:val="00742A15"/>
    <w:rsid w:val="00742E1B"/>
    <w:rsid w:val="0074371F"/>
    <w:rsid w:val="007440A1"/>
    <w:rsid w:val="007449B1"/>
    <w:rsid w:val="00745A24"/>
    <w:rsid w:val="007464D9"/>
    <w:rsid w:val="00746582"/>
    <w:rsid w:val="00746D9D"/>
    <w:rsid w:val="00747321"/>
    <w:rsid w:val="007476F1"/>
    <w:rsid w:val="00750199"/>
    <w:rsid w:val="0075082D"/>
    <w:rsid w:val="00750E10"/>
    <w:rsid w:val="00751ECC"/>
    <w:rsid w:val="0075287D"/>
    <w:rsid w:val="00753650"/>
    <w:rsid w:val="00754059"/>
    <w:rsid w:val="007541C7"/>
    <w:rsid w:val="00754569"/>
    <w:rsid w:val="007556D3"/>
    <w:rsid w:val="007568E9"/>
    <w:rsid w:val="00756982"/>
    <w:rsid w:val="00756F39"/>
    <w:rsid w:val="00757822"/>
    <w:rsid w:val="00757E68"/>
    <w:rsid w:val="0076022A"/>
    <w:rsid w:val="007602C5"/>
    <w:rsid w:val="0076111B"/>
    <w:rsid w:val="0076157B"/>
    <w:rsid w:val="0076165B"/>
    <w:rsid w:val="00761F2C"/>
    <w:rsid w:val="00761F78"/>
    <w:rsid w:val="00762386"/>
    <w:rsid w:val="00762644"/>
    <w:rsid w:val="00763E0E"/>
    <w:rsid w:val="00767908"/>
    <w:rsid w:val="00767921"/>
    <w:rsid w:val="00770066"/>
    <w:rsid w:val="00770139"/>
    <w:rsid w:val="00770B48"/>
    <w:rsid w:val="00770D20"/>
    <w:rsid w:val="0077137B"/>
    <w:rsid w:val="007715A1"/>
    <w:rsid w:val="00771974"/>
    <w:rsid w:val="00772B86"/>
    <w:rsid w:val="00774229"/>
    <w:rsid w:val="0077448C"/>
    <w:rsid w:val="007758C8"/>
    <w:rsid w:val="00776E3D"/>
    <w:rsid w:val="00776E50"/>
    <w:rsid w:val="0077747D"/>
    <w:rsid w:val="00780CBF"/>
    <w:rsid w:val="00781944"/>
    <w:rsid w:val="00781BD5"/>
    <w:rsid w:val="00781EB8"/>
    <w:rsid w:val="00782773"/>
    <w:rsid w:val="00782E5F"/>
    <w:rsid w:val="0078305B"/>
    <w:rsid w:val="00784BD4"/>
    <w:rsid w:val="00784D33"/>
    <w:rsid w:val="00785FB3"/>
    <w:rsid w:val="00787457"/>
    <w:rsid w:val="007876BE"/>
    <w:rsid w:val="00787B53"/>
    <w:rsid w:val="00787D02"/>
    <w:rsid w:val="00790209"/>
    <w:rsid w:val="00791353"/>
    <w:rsid w:val="00791871"/>
    <w:rsid w:val="007922AF"/>
    <w:rsid w:val="007922BF"/>
    <w:rsid w:val="007927DA"/>
    <w:rsid w:val="007930CF"/>
    <w:rsid w:val="00793B7B"/>
    <w:rsid w:val="00793CCB"/>
    <w:rsid w:val="00793E11"/>
    <w:rsid w:val="007949C5"/>
    <w:rsid w:val="007954A1"/>
    <w:rsid w:val="007970A1"/>
    <w:rsid w:val="00797DA4"/>
    <w:rsid w:val="00797DAE"/>
    <w:rsid w:val="007A02B2"/>
    <w:rsid w:val="007A067D"/>
    <w:rsid w:val="007A19E9"/>
    <w:rsid w:val="007A2273"/>
    <w:rsid w:val="007A2AA8"/>
    <w:rsid w:val="007A2FE4"/>
    <w:rsid w:val="007A5C66"/>
    <w:rsid w:val="007A74B2"/>
    <w:rsid w:val="007A74E2"/>
    <w:rsid w:val="007A75F4"/>
    <w:rsid w:val="007B0FD5"/>
    <w:rsid w:val="007B20A5"/>
    <w:rsid w:val="007B27EC"/>
    <w:rsid w:val="007B58E4"/>
    <w:rsid w:val="007B5ADE"/>
    <w:rsid w:val="007C0689"/>
    <w:rsid w:val="007C177E"/>
    <w:rsid w:val="007C18FC"/>
    <w:rsid w:val="007C4AA2"/>
    <w:rsid w:val="007C5194"/>
    <w:rsid w:val="007C665D"/>
    <w:rsid w:val="007C6DF4"/>
    <w:rsid w:val="007C7060"/>
    <w:rsid w:val="007C7AD9"/>
    <w:rsid w:val="007D0E15"/>
    <w:rsid w:val="007D253A"/>
    <w:rsid w:val="007D3AB4"/>
    <w:rsid w:val="007D40A2"/>
    <w:rsid w:val="007D48A2"/>
    <w:rsid w:val="007D5577"/>
    <w:rsid w:val="007D58D9"/>
    <w:rsid w:val="007D5A88"/>
    <w:rsid w:val="007D609D"/>
    <w:rsid w:val="007D6E4A"/>
    <w:rsid w:val="007D78CC"/>
    <w:rsid w:val="007E02A4"/>
    <w:rsid w:val="007E1ABA"/>
    <w:rsid w:val="007E2D44"/>
    <w:rsid w:val="007E3892"/>
    <w:rsid w:val="007E3D12"/>
    <w:rsid w:val="007E3DE1"/>
    <w:rsid w:val="007E593F"/>
    <w:rsid w:val="007E5AF9"/>
    <w:rsid w:val="007E5E86"/>
    <w:rsid w:val="007E6665"/>
    <w:rsid w:val="007E7504"/>
    <w:rsid w:val="007E7EF2"/>
    <w:rsid w:val="007F17DC"/>
    <w:rsid w:val="007F1D66"/>
    <w:rsid w:val="007F266A"/>
    <w:rsid w:val="007F2FDC"/>
    <w:rsid w:val="007F3147"/>
    <w:rsid w:val="007F39BB"/>
    <w:rsid w:val="007F4A94"/>
    <w:rsid w:val="007F54F6"/>
    <w:rsid w:val="007F62A2"/>
    <w:rsid w:val="007F64BF"/>
    <w:rsid w:val="007F7776"/>
    <w:rsid w:val="008001B5"/>
    <w:rsid w:val="00800E36"/>
    <w:rsid w:val="0080147A"/>
    <w:rsid w:val="008024BE"/>
    <w:rsid w:val="008043C5"/>
    <w:rsid w:val="00804D20"/>
    <w:rsid w:val="00805D4D"/>
    <w:rsid w:val="008072B2"/>
    <w:rsid w:val="008076D1"/>
    <w:rsid w:val="008078C7"/>
    <w:rsid w:val="0081094E"/>
    <w:rsid w:val="00810FC2"/>
    <w:rsid w:val="0081102F"/>
    <w:rsid w:val="008113A7"/>
    <w:rsid w:val="008113E2"/>
    <w:rsid w:val="00811940"/>
    <w:rsid w:val="008119C4"/>
    <w:rsid w:val="00811ECE"/>
    <w:rsid w:val="00811F88"/>
    <w:rsid w:val="00813A72"/>
    <w:rsid w:val="00813B7B"/>
    <w:rsid w:val="00814460"/>
    <w:rsid w:val="008144CE"/>
    <w:rsid w:val="008151A3"/>
    <w:rsid w:val="0081536F"/>
    <w:rsid w:val="00815591"/>
    <w:rsid w:val="00815F11"/>
    <w:rsid w:val="00816968"/>
    <w:rsid w:val="0081698C"/>
    <w:rsid w:val="008169D3"/>
    <w:rsid w:val="00816AE4"/>
    <w:rsid w:val="008209AC"/>
    <w:rsid w:val="008215BE"/>
    <w:rsid w:val="00821B22"/>
    <w:rsid w:val="00821E35"/>
    <w:rsid w:val="008223DE"/>
    <w:rsid w:val="0082291A"/>
    <w:rsid w:val="00822B53"/>
    <w:rsid w:val="00823435"/>
    <w:rsid w:val="00823D6D"/>
    <w:rsid w:val="00825260"/>
    <w:rsid w:val="00825402"/>
    <w:rsid w:val="00826524"/>
    <w:rsid w:val="008272CB"/>
    <w:rsid w:val="0083527F"/>
    <w:rsid w:val="00835987"/>
    <w:rsid w:val="0083599E"/>
    <w:rsid w:val="008359DB"/>
    <w:rsid w:val="00835F13"/>
    <w:rsid w:val="00836820"/>
    <w:rsid w:val="00837BE4"/>
    <w:rsid w:val="00837F31"/>
    <w:rsid w:val="008403E4"/>
    <w:rsid w:val="0084087A"/>
    <w:rsid w:val="00840F4C"/>
    <w:rsid w:val="00840F62"/>
    <w:rsid w:val="008410BD"/>
    <w:rsid w:val="00841B67"/>
    <w:rsid w:val="00843168"/>
    <w:rsid w:val="008438BC"/>
    <w:rsid w:val="00844F62"/>
    <w:rsid w:val="00846886"/>
    <w:rsid w:val="008468E1"/>
    <w:rsid w:val="0084691C"/>
    <w:rsid w:val="00846DEA"/>
    <w:rsid w:val="00847C8A"/>
    <w:rsid w:val="0085015A"/>
    <w:rsid w:val="00850AE9"/>
    <w:rsid w:val="00850BC6"/>
    <w:rsid w:val="0085226D"/>
    <w:rsid w:val="00852A50"/>
    <w:rsid w:val="00853ACD"/>
    <w:rsid w:val="00853C6A"/>
    <w:rsid w:val="00854087"/>
    <w:rsid w:val="008543C9"/>
    <w:rsid w:val="0085462F"/>
    <w:rsid w:val="00855075"/>
    <w:rsid w:val="00856132"/>
    <w:rsid w:val="008568D6"/>
    <w:rsid w:val="00856ACC"/>
    <w:rsid w:val="008612FB"/>
    <w:rsid w:val="00865E9A"/>
    <w:rsid w:val="0086651A"/>
    <w:rsid w:val="00866823"/>
    <w:rsid w:val="00866DE5"/>
    <w:rsid w:val="00866EE3"/>
    <w:rsid w:val="008670DB"/>
    <w:rsid w:val="008700AD"/>
    <w:rsid w:val="008704F6"/>
    <w:rsid w:val="00870791"/>
    <w:rsid w:val="008708BD"/>
    <w:rsid w:val="008709BA"/>
    <w:rsid w:val="008711B5"/>
    <w:rsid w:val="00873012"/>
    <w:rsid w:val="00874C16"/>
    <w:rsid w:val="00875656"/>
    <w:rsid w:val="00876E79"/>
    <w:rsid w:val="00877A3D"/>
    <w:rsid w:val="00880274"/>
    <w:rsid w:val="008802C9"/>
    <w:rsid w:val="00881CE1"/>
    <w:rsid w:val="00882210"/>
    <w:rsid w:val="00882BD8"/>
    <w:rsid w:val="008838E5"/>
    <w:rsid w:val="00883DB4"/>
    <w:rsid w:val="008855C6"/>
    <w:rsid w:val="0088586E"/>
    <w:rsid w:val="00885D42"/>
    <w:rsid w:val="008867E7"/>
    <w:rsid w:val="0088768F"/>
    <w:rsid w:val="00890075"/>
    <w:rsid w:val="00890846"/>
    <w:rsid w:val="008910DC"/>
    <w:rsid w:val="00892033"/>
    <w:rsid w:val="00892674"/>
    <w:rsid w:val="00892AE0"/>
    <w:rsid w:val="0089427C"/>
    <w:rsid w:val="0089435D"/>
    <w:rsid w:val="00895E64"/>
    <w:rsid w:val="008968EA"/>
    <w:rsid w:val="008976C3"/>
    <w:rsid w:val="0089776D"/>
    <w:rsid w:val="008A1C5F"/>
    <w:rsid w:val="008A27F8"/>
    <w:rsid w:val="008A38A6"/>
    <w:rsid w:val="008A4BAB"/>
    <w:rsid w:val="008A503A"/>
    <w:rsid w:val="008A57B4"/>
    <w:rsid w:val="008A5D3A"/>
    <w:rsid w:val="008A7901"/>
    <w:rsid w:val="008B1375"/>
    <w:rsid w:val="008B3E13"/>
    <w:rsid w:val="008B5506"/>
    <w:rsid w:val="008B5AA8"/>
    <w:rsid w:val="008B664F"/>
    <w:rsid w:val="008B6954"/>
    <w:rsid w:val="008B6A84"/>
    <w:rsid w:val="008B6F48"/>
    <w:rsid w:val="008B77DC"/>
    <w:rsid w:val="008B78F7"/>
    <w:rsid w:val="008C01F3"/>
    <w:rsid w:val="008C03CE"/>
    <w:rsid w:val="008C10D4"/>
    <w:rsid w:val="008C123A"/>
    <w:rsid w:val="008C12C3"/>
    <w:rsid w:val="008C175E"/>
    <w:rsid w:val="008C19BA"/>
    <w:rsid w:val="008C22FB"/>
    <w:rsid w:val="008C3506"/>
    <w:rsid w:val="008C36D7"/>
    <w:rsid w:val="008C414F"/>
    <w:rsid w:val="008C49A1"/>
    <w:rsid w:val="008C5CB5"/>
    <w:rsid w:val="008C63F5"/>
    <w:rsid w:val="008C68CB"/>
    <w:rsid w:val="008C698A"/>
    <w:rsid w:val="008C6C6A"/>
    <w:rsid w:val="008D2674"/>
    <w:rsid w:val="008D3905"/>
    <w:rsid w:val="008D3F4C"/>
    <w:rsid w:val="008D46DA"/>
    <w:rsid w:val="008D5AA5"/>
    <w:rsid w:val="008D5EC1"/>
    <w:rsid w:val="008D6D51"/>
    <w:rsid w:val="008D71B3"/>
    <w:rsid w:val="008D72A8"/>
    <w:rsid w:val="008D74B6"/>
    <w:rsid w:val="008D7882"/>
    <w:rsid w:val="008D7CCF"/>
    <w:rsid w:val="008E02A9"/>
    <w:rsid w:val="008E0AB4"/>
    <w:rsid w:val="008E2375"/>
    <w:rsid w:val="008E2A67"/>
    <w:rsid w:val="008E2B41"/>
    <w:rsid w:val="008E2C90"/>
    <w:rsid w:val="008E3509"/>
    <w:rsid w:val="008E3C2F"/>
    <w:rsid w:val="008E3E6F"/>
    <w:rsid w:val="008E6E85"/>
    <w:rsid w:val="008E6F5A"/>
    <w:rsid w:val="008F0A46"/>
    <w:rsid w:val="008F0E40"/>
    <w:rsid w:val="008F1F02"/>
    <w:rsid w:val="008F2A62"/>
    <w:rsid w:val="008F415E"/>
    <w:rsid w:val="008F48AB"/>
    <w:rsid w:val="008F48BB"/>
    <w:rsid w:val="008F5FBA"/>
    <w:rsid w:val="008F69AD"/>
    <w:rsid w:val="008F6EA5"/>
    <w:rsid w:val="008F7E24"/>
    <w:rsid w:val="0090069F"/>
    <w:rsid w:val="00900BA4"/>
    <w:rsid w:val="00902124"/>
    <w:rsid w:val="00902E11"/>
    <w:rsid w:val="00903573"/>
    <w:rsid w:val="009036BC"/>
    <w:rsid w:val="0090375D"/>
    <w:rsid w:val="009038F4"/>
    <w:rsid w:val="009041E2"/>
    <w:rsid w:val="009047D0"/>
    <w:rsid w:val="00904DC3"/>
    <w:rsid w:val="00905001"/>
    <w:rsid w:val="0090705E"/>
    <w:rsid w:val="009077F8"/>
    <w:rsid w:val="00907804"/>
    <w:rsid w:val="00907BB6"/>
    <w:rsid w:val="00910811"/>
    <w:rsid w:val="009108EF"/>
    <w:rsid w:val="00912689"/>
    <w:rsid w:val="00913F34"/>
    <w:rsid w:val="00915C24"/>
    <w:rsid w:val="00915CCB"/>
    <w:rsid w:val="00915EF3"/>
    <w:rsid w:val="00916722"/>
    <w:rsid w:val="00917242"/>
    <w:rsid w:val="00921280"/>
    <w:rsid w:val="009212E5"/>
    <w:rsid w:val="0092142F"/>
    <w:rsid w:val="00921AC8"/>
    <w:rsid w:val="00921FCA"/>
    <w:rsid w:val="00922E7B"/>
    <w:rsid w:val="00923BEA"/>
    <w:rsid w:val="009240D3"/>
    <w:rsid w:val="00924BD1"/>
    <w:rsid w:val="00926033"/>
    <w:rsid w:val="0092611A"/>
    <w:rsid w:val="009268D0"/>
    <w:rsid w:val="00926CD6"/>
    <w:rsid w:val="00926EA3"/>
    <w:rsid w:val="0092704C"/>
    <w:rsid w:val="009272CE"/>
    <w:rsid w:val="009277A9"/>
    <w:rsid w:val="00927BD6"/>
    <w:rsid w:val="00927BE1"/>
    <w:rsid w:val="00930850"/>
    <w:rsid w:val="00930994"/>
    <w:rsid w:val="00931C5F"/>
    <w:rsid w:val="0093253E"/>
    <w:rsid w:val="0093386B"/>
    <w:rsid w:val="009339E6"/>
    <w:rsid w:val="00934D7F"/>
    <w:rsid w:val="009362D1"/>
    <w:rsid w:val="009362F2"/>
    <w:rsid w:val="00937078"/>
    <w:rsid w:val="0094023B"/>
    <w:rsid w:val="00941509"/>
    <w:rsid w:val="00941B55"/>
    <w:rsid w:val="00941EAA"/>
    <w:rsid w:val="009427E8"/>
    <w:rsid w:val="0094336A"/>
    <w:rsid w:val="009440F2"/>
    <w:rsid w:val="00944336"/>
    <w:rsid w:val="00944420"/>
    <w:rsid w:val="00944754"/>
    <w:rsid w:val="0094569E"/>
    <w:rsid w:val="00945701"/>
    <w:rsid w:val="00947F6A"/>
    <w:rsid w:val="00947FB9"/>
    <w:rsid w:val="009502FC"/>
    <w:rsid w:val="00950457"/>
    <w:rsid w:val="00952DA3"/>
    <w:rsid w:val="0095439A"/>
    <w:rsid w:val="009546C6"/>
    <w:rsid w:val="00955327"/>
    <w:rsid w:val="009555D0"/>
    <w:rsid w:val="00956045"/>
    <w:rsid w:val="009568BB"/>
    <w:rsid w:val="009569D3"/>
    <w:rsid w:val="0095735C"/>
    <w:rsid w:val="00960F28"/>
    <w:rsid w:val="00961529"/>
    <w:rsid w:val="009626B2"/>
    <w:rsid w:val="00962C4C"/>
    <w:rsid w:val="009638F3"/>
    <w:rsid w:val="00963D78"/>
    <w:rsid w:val="00963E2C"/>
    <w:rsid w:val="00963EA5"/>
    <w:rsid w:val="00964D79"/>
    <w:rsid w:val="00965867"/>
    <w:rsid w:val="00965F38"/>
    <w:rsid w:val="00966B99"/>
    <w:rsid w:val="00967173"/>
    <w:rsid w:val="0096717F"/>
    <w:rsid w:val="009674DF"/>
    <w:rsid w:val="009701DB"/>
    <w:rsid w:val="0097039B"/>
    <w:rsid w:val="009705D8"/>
    <w:rsid w:val="0097205B"/>
    <w:rsid w:val="00972870"/>
    <w:rsid w:val="00972BEB"/>
    <w:rsid w:val="009730CF"/>
    <w:rsid w:val="00974491"/>
    <w:rsid w:val="00974747"/>
    <w:rsid w:val="00974763"/>
    <w:rsid w:val="00974EDC"/>
    <w:rsid w:val="009762E1"/>
    <w:rsid w:val="00976608"/>
    <w:rsid w:val="00976979"/>
    <w:rsid w:val="00976FF9"/>
    <w:rsid w:val="00977D2A"/>
    <w:rsid w:val="0098044A"/>
    <w:rsid w:val="00980B27"/>
    <w:rsid w:val="00980EE2"/>
    <w:rsid w:val="009816A6"/>
    <w:rsid w:val="00982161"/>
    <w:rsid w:val="00982E19"/>
    <w:rsid w:val="00983034"/>
    <w:rsid w:val="00983EAA"/>
    <w:rsid w:val="009841B3"/>
    <w:rsid w:val="00984DD4"/>
    <w:rsid w:val="00985616"/>
    <w:rsid w:val="00985815"/>
    <w:rsid w:val="00985B01"/>
    <w:rsid w:val="00985CEF"/>
    <w:rsid w:val="009875A9"/>
    <w:rsid w:val="00987FEE"/>
    <w:rsid w:val="0099022E"/>
    <w:rsid w:val="0099225F"/>
    <w:rsid w:val="0099233B"/>
    <w:rsid w:val="00992558"/>
    <w:rsid w:val="00993375"/>
    <w:rsid w:val="00995EDC"/>
    <w:rsid w:val="0099648B"/>
    <w:rsid w:val="00997F7B"/>
    <w:rsid w:val="009A0ABE"/>
    <w:rsid w:val="009A0C15"/>
    <w:rsid w:val="009A16BE"/>
    <w:rsid w:val="009A1904"/>
    <w:rsid w:val="009A3D3E"/>
    <w:rsid w:val="009A42C6"/>
    <w:rsid w:val="009A4BCF"/>
    <w:rsid w:val="009A5A94"/>
    <w:rsid w:val="009A6CD7"/>
    <w:rsid w:val="009A6EDC"/>
    <w:rsid w:val="009A6F22"/>
    <w:rsid w:val="009A709E"/>
    <w:rsid w:val="009A76C6"/>
    <w:rsid w:val="009B127A"/>
    <w:rsid w:val="009B129B"/>
    <w:rsid w:val="009B12D8"/>
    <w:rsid w:val="009B132E"/>
    <w:rsid w:val="009B1497"/>
    <w:rsid w:val="009B1A84"/>
    <w:rsid w:val="009B2522"/>
    <w:rsid w:val="009B3900"/>
    <w:rsid w:val="009B3A94"/>
    <w:rsid w:val="009B3AEA"/>
    <w:rsid w:val="009B3EF1"/>
    <w:rsid w:val="009B40F9"/>
    <w:rsid w:val="009B4F49"/>
    <w:rsid w:val="009B5F42"/>
    <w:rsid w:val="009B6907"/>
    <w:rsid w:val="009B6E57"/>
    <w:rsid w:val="009B6EAF"/>
    <w:rsid w:val="009B74C8"/>
    <w:rsid w:val="009B76F6"/>
    <w:rsid w:val="009B7A57"/>
    <w:rsid w:val="009C008B"/>
    <w:rsid w:val="009C0C74"/>
    <w:rsid w:val="009C3375"/>
    <w:rsid w:val="009C33C6"/>
    <w:rsid w:val="009C3993"/>
    <w:rsid w:val="009C4192"/>
    <w:rsid w:val="009C4B17"/>
    <w:rsid w:val="009C5B4C"/>
    <w:rsid w:val="009C7073"/>
    <w:rsid w:val="009C75A2"/>
    <w:rsid w:val="009C7B8B"/>
    <w:rsid w:val="009D0507"/>
    <w:rsid w:val="009D0A15"/>
    <w:rsid w:val="009D0D87"/>
    <w:rsid w:val="009D1480"/>
    <w:rsid w:val="009D18A2"/>
    <w:rsid w:val="009D1BD7"/>
    <w:rsid w:val="009D1FC9"/>
    <w:rsid w:val="009D40E1"/>
    <w:rsid w:val="009D5D97"/>
    <w:rsid w:val="009D657F"/>
    <w:rsid w:val="009D6CD4"/>
    <w:rsid w:val="009D6DD1"/>
    <w:rsid w:val="009D79DE"/>
    <w:rsid w:val="009D7BD8"/>
    <w:rsid w:val="009E061B"/>
    <w:rsid w:val="009E14E0"/>
    <w:rsid w:val="009E2FA4"/>
    <w:rsid w:val="009E5160"/>
    <w:rsid w:val="009E5EFC"/>
    <w:rsid w:val="009E5F51"/>
    <w:rsid w:val="009E634E"/>
    <w:rsid w:val="009E6363"/>
    <w:rsid w:val="009E6F0E"/>
    <w:rsid w:val="009E7630"/>
    <w:rsid w:val="009E7724"/>
    <w:rsid w:val="009F0176"/>
    <w:rsid w:val="009F0C95"/>
    <w:rsid w:val="009F0CE8"/>
    <w:rsid w:val="009F17FB"/>
    <w:rsid w:val="009F1AC6"/>
    <w:rsid w:val="009F1CAC"/>
    <w:rsid w:val="009F239F"/>
    <w:rsid w:val="009F241B"/>
    <w:rsid w:val="009F2891"/>
    <w:rsid w:val="009F2CF7"/>
    <w:rsid w:val="009F301F"/>
    <w:rsid w:val="009F4768"/>
    <w:rsid w:val="009F51C9"/>
    <w:rsid w:val="009F52F1"/>
    <w:rsid w:val="009F572F"/>
    <w:rsid w:val="009F5C1E"/>
    <w:rsid w:val="009F6BB3"/>
    <w:rsid w:val="009F71D9"/>
    <w:rsid w:val="009F790D"/>
    <w:rsid w:val="00A00477"/>
    <w:rsid w:val="00A02027"/>
    <w:rsid w:val="00A020D9"/>
    <w:rsid w:val="00A02229"/>
    <w:rsid w:val="00A022A1"/>
    <w:rsid w:val="00A022B5"/>
    <w:rsid w:val="00A02DA1"/>
    <w:rsid w:val="00A0456F"/>
    <w:rsid w:val="00A04C47"/>
    <w:rsid w:val="00A05A82"/>
    <w:rsid w:val="00A06700"/>
    <w:rsid w:val="00A07154"/>
    <w:rsid w:val="00A07B38"/>
    <w:rsid w:val="00A10102"/>
    <w:rsid w:val="00A1037E"/>
    <w:rsid w:val="00A1174C"/>
    <w:rsid w:val="00A1236B"/>
    <w:rsid w:val="00A1258F"/>
    <w:rsid w:val="00A12972"/>
    <w:rsid w:val="00A14981"/>
    <w:rsid w:val="00A15194"/>
    <w:rsid w:val="00A15778"/>
    <w:rsid w:val="00A1580C"/>
    <w:rsid w:val="00A158E6"/>
    <w:rsid w:val="00A15E0C"/>
    <w:rsid w:val="00A17F94"/>
    <w:rsid w:val="00A20AC9"/>
    <w:rsid w:val="00A20D9E"/>
    <w:rsid w:val="00A2178E"/>
    <w:rsid w:val="00A21984"/>
    <w:rsid w:val="00A21DEC"/>
    <w:rsid w:val="00A2238D"/>
    <w:rsid w:val="00A25672"/>
    <w:rsid w:val="00A26AEA"/>
    <w:rsid w:val="00A27BB6"/>
    <w:rsid w:val="00A27C45"/>
    <w:rsid w:val="00A30D66"/>
    <w:rsid w:val="00A321E0"/>
    <w:rsid w:val="00A32B80"/>
    <w:rsid w:val="00A32C07"/>
    <w:rsid w:val="00A33E2E"/>
    <w:rsid w:val="00A340E6"/>
    <w:rsid w:val="00A34800"/>
    <w:rsid w:val="00A357D1"/>
    <w:rsid w:val="00A3634C"/>
    <w:rsid w:val="00A3637D"/>
    <w:rsid w:val="00A366A3"/>
    <w:rsid w:val="00A369F4"/>
    <w:rsid w:val="00A3750E"/>
    <w:rsid w:val="00A37AE5"/>
    <w:rsid w:val="00A4001F"/>
    <w:rsid w:val="00A40511"/>
    <w:rsid w:val="00A40512"/>
    <w:rsid w:val="00A40FC0"/>
    <w:rsid w:val="00A41487"/>
    <w:rsid w:val="00A41D69"/>
    <w:rsid w:val="00A432C4"/>
    <w:rsid w:val="00A43321"/>
    <w:rsid w:val="00A434AC"/>
    <w:rsid w:val="00A4383C"/>
    <w:rsid w:val="00A44E36"/>
    <w:rsid w:val="00A450A1"/>
    <w:rsid w:val="00A4593B"/>
    <w:rsid w:val="00A47A46"/>
    <w:rsid w:val="00A515B6"/>
    <w:rsid w:val="00A51631"/>
    <w:rsid w:val="00A521FC"/>
    <w:rsid w:val="00A522FF"/>
    <w:rsid w:val="00A52B11"/>
    <w:rsid w:val="00A5309C"/>
    <w:rsid w:val="00A53AA7"/>
    <w:rsid w:val="00A54565"/>
    <w:rsid w:val="00A54627"/>
    <w:rsid w:val="00A5477B"/>
    <w:rsid w:val="00A552B1"/>
    <w:rsid w:val="00A56024"/>
    <w:rsid w:val="00A56A26"/>
    <w:rsid w:val="00A5721C"/>
    <w:rsid w:val="00A57D07"/>
    <w:rsid w:val="00A60BEE"/>
    <w:rsid w:val="00A616C6"/>
    <w:rsid w:val="00A63F7C"/>
    <w:rsid w:val="00A64C22"/>
    <w:rsid w:val="00A65512"/>
    <w:rsid w:val="00A70136"/>
    <w:rsid w:val="00A70737"/>
    <w:rsid w:val="00A711BB"/>
    <w:rsid w:val="00A712E9"/>
    <w:rsid w:val="00A71871"/>
    <w:rsid w:val="00A71BBF"/>
    <w:rsid w:val="00A73371"/>
    <w:rsid w:val="00A735FF"/>
    <w:rsid w:val="00A74678"/>
    <w:rsid w:val="00A74831"/>
    <w:rsid w:val="00A7559C"/>
    <w:rsid w:val="00A75816"/>
    <w:rsid w:val="00A76A22"/>
    <w:rsid w:val="00A76A58"/>
    <w:rsid w:val="00A77008"/>
    <w:rsid w:val="00A77E72"/>
    <w:rsid w:val="00A81FFE"/>
    <w:rsid w:val="00A82676"/>
    <w:rsid w:val="00A8378C"/>
    <w:rsid w:val="00A83C60"/>
    <w:rsid w:val="00A83C61"/>
    <w:rsid w:val="00A84357"/>
    <w:rsid w:val="00A84A64"/>
    <w:rsid w:val="00A8556B"/>
    <w:rsid w:val="00A85702"/>
    <w:rsid w:val="00A865C0"/>
    <w:rsid w:val="00A867DC"/>
    <w:rsid w:val="00A87961"/>
    <w:rsid w:val="00A879F6"/>
    <w:rsid w:val="00A87F71"/>
    <w:rsid w:val="00A90D35"/>
    <w:rsid w:val="00A92E2A"/>
    <w:rsid w:val="00A92F43"/>
    <w:rsid w:val="00A930D9"/>
    <w:rsid w:val="00A93AA2"/>
    <w:rsid w:val="00A940EB"/>
    <w:rsid w:val="00A9582A"/>
    <w:rsid w:val="00A95F9B"/>
    <w:rsid w:val="00A96872"/>
    <w:rsid w:val="00A972C0"/>
    <w:rsid w:val="00A97523"/>
    <w:rsid w:val="00AA0A23"/>
    <w:rsid w:val="00AA0E81"/>
    <w:rsid w:val="00AA15C8"/>
    <w:rsid w:val="00AA3A59"/>
    <w:rsid w:val="00AA4FCF"/>
    <w:rsid w:val="00AB01D9"/>
    <w:rsid w:val="00AB051D"/>
    <w:rsid w:val="00AB1A13"/>
    <w:rsid w:val="00AB2702"/>
    <w:rsid w:val="00AB2DBA"/>
    <w:rsid w:val="00AB2E22"/>
    <w:rsid w:val="00AB3020"/>
    <w:rsid w:val="00AB3391"/>
    <w:rsid w:val="00AB33FC"/>
    <w:rsid w:val="00AB3706"/>
    <w:rsid w:val="00AB4F17"/>
    <w:rsid w:val="00AB5FAD"/>
    <w:rsid w:val="00AB6407"/>
    <w:rsid w:val="00AB678B"/>
    <w:rsid w:val="00AB7506"/>
    <w:rsid w:val="00AC0084"/>
    <w:rsid w:val="00AC0274"/>
    <w:rsid w:val="00AC0F49"/>
    <w:rsid w:val="00AC108B"/>
    <w:rsid w:val="00AC218A"/>
    <w:rsid w:val="00AC2982"/>
    <w:rsid w:val="00AC4C1C"/>
    <w:rsid w:val="00AC5B8F"/>
    <w:rsid w:val="00AD0738"/>
    <w:rsid w:val="00AD400A"/>
    <w:rsid w:val="00AD4A5B"/>
    <w:rsid w:val="00AD4CCA"/>
    <w:rsid w:val="00AD4E99"/>
    <w:rsid w:val="00AD5862"/>
    <w:rsid w:val="00AD5FA9"/>
    <w:rsid w:val="00AD63D6"/>
    <w:rsid w:val="00AD71B8"/>
    <w:rsid w:val="00AD7F87"/>
    <w:rsid w:val="00AE08D2"/>
    <w:rsid w:val="00AE2FC9"/>
    <w:rsid w:val="00AE468A"/>
    <w:rsid w:val="00AE69B9"/>
    <w:rsid w:val="00AE6E2E"/>
    <w:rsid w:val="00AE7215"/>
    <w:rsid w:val="00AE7376"/>
    <w:rsid w:val="00AE74E0"/>
    <w:rsid w:val="00AF13E2"/>
    <w:rsid w:val="00AF14FE"/>
    <w:rsid w:val="00AF212D"/>
    <w:rsid w:val="00AF2B38"/>
    <w:rsid w:val="00AF389B"/>
    <w:rsid w:val="00AF4851"/>
    <w:rsid w:val="00AF513B"/>
    <w:rsid w:val="00AF54C8"/>
    <w:rsid w:val="00AF5E95"/>
    <w:rsid w:val="00AF64DA"/>
    <w:rsid w:val="00AF730A"/>
    <w:rsid w:val="00AF791C"/>
    <w:rsid w:val="00B0157E"/>
    <w:rsid w:val="00B01C5B"/>
    <w:rsid w:val="00B0271C"/>
    <w:rsid w:val="00B03289"/>
    <w:rsid w:val="00B0330A"/>
    <w:rsid w:val="00B03702"/>
    <w:rsid w:val="00B03AAE"/>
    <w:rsid w:val="00B0428C"/>
    <w:rsid w:val="00B05393"/>
    <w:rsid w:val="00B058E2"/>
    <w:rsid w:val="00B05B72"/>
    <w:rsid w:val="00B0623F"/>
    <w:rsid w:val="00B07460"/>
    <w:rsid w:val="00B102E1"/>
    <w:rsid w:val="00B1098B"/>
    <w:rsid w:val="00B10A34"/>
    <w:rsid w:val="00B1186C"/>
    <w:rsid w:val="00B12370"/>
    <w:rsid w:val="00B131E9"/>
    <w:rsid w:val="00B138C7"/>
    <w:rsid w:val="00B1490C"/>
    <w:rsid w:val="00B14AD5"/>
    <w:rsid w:val="00B152F3"/>
    <w:rsid w:val="00B158BD"/>
    <w:rsid w:val="00B163BC"/>
    <w:rsid w:val="00B1641B"/>
    <w:rsid w:val="00B176AA"/>
    <w:rsid w:val="00B17D51"/>
    <w:rsid w:val="00B17F73"/>
    <w:rsid w:val="00B20ED6"/>
    <w:rsid w:val="00B210C0"/>
    <w:rsid w:val="00B21FC0"/>
    <w:rsid w:val="00B22626"/>
    <w:rsid w:val="00B22CCF"/>
    <w:rsid w:val="00B2399C"/>
    <w:rsid w:val="00B24403"/>
    <w:rsid w:val="00B2466C"/>
    <w:rsid w:val="00B261D2"/>
    <w:rsid w:val="00B26A78"/>
    <w:rsid w:val="00B27FD2"/>
    <w:rsid w:val="00B306B5"/>
    <w:rsid w:val="00B30BAE"/>
    <w:rsid w:val="00B323BF"/>
    <w:rsid w:val="00B32F2D"/>
    <w:rsid w:val="00B33A59"/>
    <w:rsid w:val="00B34A90"/>
    <w:rsid w:val="00B3508E"/>
    <w:rsid w:val="00B35C26"/>
    <w:rsid w:val="00B36087"/>
    <w:rsid w:val="00B36775"/>
    <w:rsid w:val="00B3683F"/>
    <w:rsid w:val="00B3702B"/>
    <w:rsid w:val="00B37AD0"/>
    <w:rsid w:val="00B40AA3"/>
    <w:rsid w:val="00B40B72"/>
    <w:rsid w:val="00B425D8"/>
    <w:rsid w:val="00B43082"/>
    <w:rsid w:val="00B43A75"/>
    <w:rsid w:val="00B440AB"/>
    <w:rsid w:val="00B45C87"/>
    <w:rsid w:val="00B460E3"/>
    <w:rsid w:val="00B46D58"/>
    <w:rsid w:val="00B4757A"/>
    <w:rsid w:val="00B479B6"/>
    <w:rsid w:val="00B5092A"/>
    <w:rsid w:val="00B51540"/>
    <w:rsid w:val="00B51A12"/>
    <w:rsid w:val="00B51DA5"/>
    <w:rsid w:val="00B51E60"/>
    <w:rsid w:val="00B535D1"/>
    <w:rsid w:val="00B53604"/>
    <w:rsid w:val="00B54120"/>
    <w:rsid w:val="00B54219"/>
    <w:rsid w:val="00B55079"/>
    <w:rsid w:val="00B55259"/>
    <w:rsid w:val="00B574F1"/>
    <w:rsid w:val="00B60EDD"/>
    <w:rsid w:val="00B6132D"/>
    <w:rsid w:val="00B61712"/>
    <w:rsid w:val="00B61AB0"/>
    <w:rsid w:val="00B61F7F"/>
    <w:rsid w:val="00B62B17"/>
    <w:rsid w:val="00B631B1"/>
    <w:rsid w:val="00B64E0D"/>
    <w:rsid w:val="00B64FB2"/>
    <w:rsid w:val="00B650F1"/>
    <w:rsid w:val="00B65136"/>
    <w:rsid w:val="00B653FA"/>
    <w:rsid w:val="00B65792"/>
    <w:rsid w:val="00B6633B"/>
    <w:rsid w:val="00B676C3"/>
    <w:rsid w:val="00B67820"/>
    <w:rsid w:val="00B67CEA"/>
    <w:rsid w:val="00B703B4"/>
    <w:rsid w:val="00B725CD"/>
    <w:rsid w:val="00B73B2B"/>
    <w:rsid w:val="00B73F6F"/>
    <w:rsid w:val="00B74CA4"/>
    <w:rsid w:val="00B74F2F"/>
    <w:rsid w:val="00B759A6"/>
    <w:rsid w:val="00B76708"/>
    <w:rsid w:val="00B76723"/>
    <w:rsid w:val="00B77045"/>
    <w:rsid w:val="00B77982"/>
    <w:rsid w:val="00B8075B"/>
    <w:rsid w:val="00B807DE"/>
    <w:rsid w:val="00B80A2D"/>
    <w:rsid w:val="00B8125A"/>
    <w:rsid w:val="00B813C0"/>
    <w:rsid w:val="00B815B5"/>
    <w:rsid w:val="00B82FA3"/>
    <w:rsid w:val="00B83609"/>
    <w:rsid w:val="00B83F29"/>
    <w:rsid w:val="00B851AF"/>
    <w:rsid w:val="00B854C5"/>
    <w:rsid w:val="00B86031"/>
    <w:rsid w:val="00B86519"/>
    <w:rsid w:val="00B8657F"/>
    <w:rsid w:val="00B86956"/>
    <w:rsid w:val="00B86BAF"/>
    <w:rsid w:val="00B877CF"/>
    <w:rsid w:val="00B878AE"/>
    <w:rsid w:val="00B913ED"/>
    <w:rsid w:val="00B914F8"/>
    <w:rsid w:val="00B922BD"/>
    <w:rsid w:val="00B92CCF"/>
    <w:rsid w:val="00B93778"/>
    <w:rsid w:val="00B93C98"/>
    <w:rsid w:val="00B95B40"/>
    <w:rsid w:val="00B95F30"/>
    <w:rsid w:val="00B96816"/>
    <w:rsid w:val="00B9736E"/>
    <w:rsid w:val="00B97EA4"/>
    <w:rsid w:val="00BA0B5B"/>
    <w:rsid w:val="00BA0BB1"/>
    <w:rsid w:val="00BA16EE"/>
    <w:rsid w:val="00BA42E2"/>
    <w:rsid w:val="00BA681A"/>
    <w:rsid w:val="00BA79FD"/>
    <w:rsid w:val="00BA7E46"/>
    <w:rsid w:val="00BB05ED"/>
    <w:rsid w:val="00BB06D0"/>
    <w:rsid w:val="00BB14F0"/>
    <w:rsid w:val="00BB186F"/>
    <w:rsid w:val="00BB19B8"/>
    <w:rsid w:val="00BB1D98"/>
    <w:rsid w:val="00BB200D"/>
    <w:rsid w:val="00BB268E"/>
    <w:rsid w:val="00BB32B8"/>
    <w:rsid w:val="00BB3571"/>
    <w:rsid w:val="00BB370A"/>
    <w:rsid w:val="00BB3E46"/>
    <w:rsid w:val="00BB73B9"/>
    <w:rsid w:val="00BB767E"/>
    <w:rsid w:val="00BC02AC"/>
    <w:rsid w:val="00BC07CF"/>
    <w:rsid w:val="00BC1E2E"/>
    <w:rsid w:val="00BC286D"/>
    <w:rsid w:val="00BC29A9"/>
    <w:rsid w:val="00BC2AD0"/>
    <w:rsid w:val="00BC4BDE"/>
    <w:rsid w:val="00BC4E84"/>
    <w:rsid w:val="00BC5430"/>
    <w:rsid w:val="00BC5728"/>
    <w:rsid w:val="00BC6250"/>
    <w:rsid w:val="00BC67E8"/>
    <w:rsid w:val="00BC6F2E"/>
    <w:rsid w:val="00BC7467"/>
    <w:rsid w:val="00BD00A2"/>
    <w:rsid w:val="00BD0A63"/>
    <w:rsid w:val="00BD4989"/>
    <w:rsid w:val="00BD54D0"/>
    <w:rsid w:val="00BD5DEE"/>
    <w:rsid w:val="00BD77E4"/>
    <w:rsid w:val="00BD7FB3"/>
    <w:rsid w:val="00BE0D0E"/>
    <w:rsid w:val="00BE123C"/>
    <w:rsid w:val="00BE2526"/>
    <w:rsid w:val="00BE2557"/>
    <w:rsid w:val="00BE2639"/>
    <w:rsid w:val="00BE2763"/>
    <w:rsid w:val="00BE2923"/>
    <w:rsid w:val="00BE4A51"/>
    <w:rsid w:val="00BE6146"/>
    <w:rsid w:val="00BE674E"/>
    <w:rsid w:val="00BE67A4"/>
    <w:rsid w:val="00BE6EC6"/>
    <w:rsid w:val="00BE77B6"/>
    <w:rsid w:val="00BE7933"/>
    <w:rsid w:val="00BF0217"/>
    <w:rsid w:val="00BF0B6C"/>
    <w:rsid w:val="00BF1A5B"/>
    <w:rsid w:val="00BF38CA"/>
    <w:rsid w:val="00BF3F41"/>
    <w:rsid w:val="00BF4197"/>
    <w:rsid w:val="00BF45D7"/>
    <w:rsid w:val="00BF5ADE"/>
    <w:rsid w:val="00BF5F7F"/>
    <w:rsid w:val="00BF6FEC"/>
    <w:rsid w:val="00C00FDF"/>
    <w:rsid w:val="00C023E7"/>
    <w:rsid w:val="00C025E8"/>
    <w:rsid w:val="00C0321B"/>
    <w:rsid w:val="00C0404B"/>
    <w:rsid w:val="00C04EAB"/>
    <w:rsid w:val="00C059DE"/>
    <w:rsid w:val="00C06058"/>
    <w:rsid w:val="00C067A5"/>
    <w:rsid w:val="00C0768A"/>
    <w:rsid w:val="00C077E0"/>
    <w:rsid w:val="00C105A9"/>
    <w:rsid w:val="00C10A02"/>
    <w:rsid w:val="00C11BC7"/>
    <w:rsid w:val="00C11CA1"/>
    <w:rsid w:val="00C12637"/>
    <w:rsid w:val="00C12891"/>
    <w:rsid w:val="00C137CB"/>
    <w:rsid w:val="00C149C7"/>
    <w:rsid w:val="00C154F7"/>
    <w:rsid w:val="00C15DEF"/>
    <w:rsid w:val="00C16279"/>
    <w:rsid w:val="00C17270"/>
    <w:rsid w:val="00C17861"/>
    <w:rsid w:val="00C179DA"/>
    <w:rsid w:val="00C17BEE"/>
    <w:rsid w:val="00C22359"/>
    <w:rsid w:val="00C23070"/>
    <w:rsid w:val="00C23362"/>
    <w:rsid w:val="00C23528"/>
    <w:rsid w:val="00C24B7C"/>
    <w:rsid w:val="00C25E80"/>
    <w:rsid w:val="00C269EF"/>
    <w:rsid w:val="00C26C9F"/>
    <w:rsid w:val="00C27127"/>
    <w:rsid w:val="00C30556"/>
    <w:rsid w:val="00C30FA9"/>
    <w:rsid w:val="00C312A9"/>
    <w:rsid w:val="00C312BD"/>
    <w:rsid w:val="00C32475"/>
    <w:rsid w:val="00C33C0F"/>
    <w:rsid w:val="00C341BC"/>
    <w:rsid w:val="00C34882"/>
    <w:rsid w:val="00C34B6C"/>
    <w:rsid w:val="00C34C32"/>
    <w:rsid w:val="00C3649A"/>
    <w:rsid w:val="00C36947"/>
    <w:rsid w:val="00C3723A"/>
    <w:rsid w:val="00C37F6A"/>
    <w:rsid w:val="00C40F6F"/>
    <w:rsid w:val="00C4176E"/>
    <w:rsid w:val="00C41A0A"/>
    <w:rsid w:val="00C41D7F"/>
    <w:rsid w:val="00C42F2B"/>
    <w:rsid w:val="00C44587"/>
    <w:rsid w:val="00C44B9E"/>
    <w:rsid w:val="00C4543B"/>
    <w:rsid w:val="00C45695"/>
    <w:rsid w:val="00C45ADF"/>
    <w:rsid w:val="00C46028"/>
    <w:rsid w:val="00C50005"/>
    <w:rsid w:val="00C50088"/>
    <w:rsid w:val="00C5071C"/>
    <w:rsid w:val="00C5099B"/>
    <w:rsid w:val="00C50D78"/>
    <w:rsid w:val="00C51ACC"/>
    <w:rsid w:val="00C5211D"/>
    <w:rsid w:val="00C52A89"/>
    <w:rsid w:val="00C52CE8"/>
    <w:rsid w:val="00C52E22"/>
    <w:rsid w:val="00C5756D"/>
    <w:rsid w:val="00C57F20"/>
    <w:rsid w:val="00C60A21"/>
    <w:rsid w:val="00C6203C"/>
    <w:rsid w:val="00C625CC"/>
    <w:rsid w:val="00C6267F"/>
    <w:rsid w:val="00C62A7A"/>
    <w:rsid w:val="00C633D0"/>
    <w:rsid w:val="00C636CF"/>
    <w:rsid w:val="00C63CCE"/>
    <w:rsid w:val="00C63D05"/>
    <w:rsid w:val="00C63F0B"/>
    <w:rsid w:val="00C63FAA"/>
    <w:rsid w:val="00C640B4"/>
    <w:rsid w:val="00C64F88"/>
    <w:rsid w:val="00C66291"/>
    <w:rsid w:val="00C66B15"/>
    <w:rsid w:val="00C7039E"/>
    <w:rsid w:val="00C7170C"/>
    <w:rsid w:val="00C71BB7"/>
    <w:rsid w:val="00C71BE3"/>
    <w:rsid w:val="00C7278E"/>
    <w:rsid w:val="00C729E7"/>
    <w:rsid w:val="00C72DC1"/>
    <w:rsid w:val="00C730FA"/>
    <w:rsid w:val="00C733C1"/>
    <w:rsid w:val="00C74C4B"/>
    <w:rsid w:val="00C7504A"/>
    <w:rsid w:val="00C750DE"/>
    <w:rsid w:val="00C75EC0"/>
    <w:rsid w:val="00C76504"/>
    <w:rsid w:val="00C766AB"/>
    <w:rsid w:val="00C7704A"/>
    <w:rsid w:val="00C773FB"/>
    <w:rsid w:val="00C77AB2"/>
    <w:rsid w:val="00C77EB6"/>
    <w:rsid w:val="00C818EC"/>
    <w:rsid w:val="00C82511"/>
    <w:rsid w:val="00C83053"/>
    <w:rsid w:val="00C849D0"/>
    <w:rsid w:val="00C8561C"/>
    <w:rsid w:val="00C85640"/>
    <w:rsid w:val="00C8722C"/>
    <w:rsid w:val="00C87D75"/>
    <w:rsid w:val="00C87D8C"/>
    <w:rsid w:val="00C87D93"/>
    <w:rsid w:val="00C91E37"/>
    <w:rsid w:val="00C93529"/>
    <w:rsid w:val="00C939F2"/>
    <w:rsid w:val="00C94339"/>
    <w:rsid w:val="00C950C7"/>
    <w:rsid w:val="00C954E6"/>
    <w:rsid w:val="00C95669"/>
    <w:rsid w:val="00C95D18"/>
    <w:rsid w:val="00C9656B"/>
    <w:rsid w:val="00CA36BF"/>
    <w:rsid w:val="00CA5C18"/>
    <w:rsid w:val="00CA7046"/>
    <w:rsid w:val="00CA7820"/>
    <w:rsid w:val="00CA7925"/>
    <w:rsid w:val="00CB00E5"/>
    <w:rsid w:val="00CB16CE"/>
    <w:rsid w:val="00CB1BB9"/>
    <w:rsid w:val="00CB1DE8"/>
    <w:rsid w:val="00CB3033"/>
    <w:rsid w:val="00CB32BE"/>
    <w:rsid w:val="00CB3378"/>
    <w:rsid w:val="00CB3506"/>
    <w:rsid w:val="00CB3A6C"/>
    <w:rsid w:val="00CB3A77"/>
    <w:rsid w:val="00CB3FA7"/>
    <w:rsid w:val="00CB4146"/>
    <w:rsid w:val="00CB57F1"/>
    <w:rsid w:val="00CB6054"/>
    <w:rsid w:val="00CC0ED4"/>
    <w:rsid w:val="00CC2105"/>
    <w:rsid w:val="00CC29FB"/>
    <w:rsid w:val="00CC2AF4"/>
    <w:rsid w:val="00CC3772"/>
    <w:rsid w:val="00CC5A3C"/>
    <w:rsid w:val="00CC6670"/>
    <w:rsid w:val="00CC7D74"/>
    <w:rsid w:val="00CD0A7C"/>
    <w:rsid w:val="00CD195B"/>
    <w:rsid w:val="00CD2F20"/>
    <w:rsid w:val="00CD41AA"/>
    <w:rsid w:val="00CD45F9"/>
    <w:rsid w:val="00CD485C"/>
    <w:rsid w:val="00CD488B"/>
    <w:rsid w:val="00CD6E85"/>
    <w:rsid w:val="00CE0D7B"/>
    <w:rsid w:val="00CE1528"/>
    <w:rsid w:val="00CE193B"/>
    <w:rsid w:val="00CE217F"/>
    <w:rsid w:val="00CE221B"/>
    <w:rsid w:val="00CE2F60"/>
    <w:rsid w:val="00CE4227"/>
    <w:rsid w:val="00CE434A"/>
    <w:rsid w:val="00CE47A0"/>
    <w:rsid w:val="00CE4B24"/>
    <w:rsid w:val="00CE59E2"/>
    <w:rsid w:val="00CE6A2E"/>
    <w:rsid w:val="00CE754C"/>
    <w:rsid w:val="00CE7AC5"/>
    <w:rsid w:val="00CF0E23"/>
    <w:rsid w:val="00CF1FA7"/>
    <w:rsid w:val="00CF23E9"/>
    <w:rsid w:val="00CF2983"/>
    <w:rsid w:val="00CF3172"/>
    <w:rsid w:val="00CF34C3"/>
    <w:rsid w:val="00CF5143"/>
    <w:rsid w:val="00CF5239"/>
    <w:rsid w:val="00CF548A"/>
    <w:rsid w:val="00CF5C3A"/>
    <w:rsid w:val="00CF5FD2"/>
    <w:rsid w:val="00CF7802"/>
    <w:rsid w:val="00D00A86"/>
    <w:rsid w:val="00D00DD0"/>
    <w:rsid w:val="00D011A6"/>
    <w:rsid w:val="00D0138D"/>
    <w:rsid w:val="00D01CE9"/>
    <w:rsid w:val="00D02206"/>
    <w:rsid w:val="00D02566"/>
    <w:rsid w:val="00D0259F"/>
    <w:rsid w:val="00D02E3F"/>
    <w:rsid w:val="00D03901"/>
    <w:rsid w:val="00D05D7E"/>
    <w:rsid w:val="00D070FA"/>
    <w:rsid w:val="00D07895"/>
    <w:rsid w:val="00D102DC"/>
    <w:rsid w:val="00D10670"/>
    <w:rsid w:val="00D106DA"/>
    <w:rsid w:val="00D10771"/>
    <w:rsid w:val="00D1119C"/>
    <w:rsid w:val="00D137FF"/>
    <w:rsid w:val="00D142CE"/>
    <w:rsid w:val="00D14920"/>
    <w:rsid w:val="00D14C6E"/>
    <w:rsid w:val="00D1514D"/>
    <w:rsid w:val="00D15243"/>
    <w:rsid w:val="00D15382"/>
    <w:rsid w:val="00D15A78"/>
    <w:rsid w:val="00D16B44"/>
    <w:rsid w:val="00D21A93"/>
    <w:rsid w:val="00D21C99"/>
    <w:rsid w:val="00D21D53"/>
    <w:rsid w:val="00D22683"/>
    <w:rsid w:val="00D22BA4"/>
    <w:rsid w:val="00D22FC6"/>
    <w:rsid w:val="00D246E8"/>
    <w:rsid w:val="00D24FFA"/>
    <w:rsid w:val="00D253A3"/>
    <w:rsid w:val="00D25486"/>
    <w:rsid w:val="00D255AA"/>
    <w:rsid w:val="00D2560C"/>
    <w:rsid w:val="00D25706"/>
    <w:rsid w:val="00D25D74"/>
    <w:rsid w:val="00D25DCF"/>
    <w:rsid w:val="00D273CF"/>
    <w:rsid w:val="00D2783E"/>
    <w:rsid w:val="00D3001D"/>
    <w:rsid w:val="00D31567"/>
    <w:rsid w:val="00D31AAF"/>
    <w:rsid w:val="00D322DF"/>
    <w:rsid w:val="00D33887"/>
    <w:rsid w:val="00D34029"/>
    <w:rsid w:val="00D349BA"/>
    <w:rsid w:val="00D34E6F"/>
    <w:rsid w:val="00D34F14"/>
    <w:rsid w:val="00D3612B"/>
    <w:rsid w:val="00D36312"/>
    <w:rsid w:val="00D40708"/>
    <w:rsid w:val="00D40C44"/>
    <w:rsid w:val="00D41A4E"/>
    <w:rsid w:val="00D43407"/>
    <w:rsid w:val="00D435D0"/>
    <w:rsid w:val="00D43C4A"/>
    <w:rsid w:val="00D43D0C"/>
    <w:rsid w:val="00D447F4"/>
    <w:rsid w:val="00D44F45"/>
    <w:rsid w:val="00D459DF"/>
    <w:rsid w:val="00D45EB3"/>
    <w:rsid w:val="00D4680D"/>
    <w:rsid w:val="00D50102"/>
    <w:rsid w:val="00D5372E"/>
    <w:rsid w:val="00D54BC9"/>
    <w:rsid w:val="00D55FB2"/>
    <w:rsid w:val="00D56661"/>
    <w:rsid w:val="00D56DA3"/>
    <w:rsid w:val="00D57023"/>
    <w:rsid w:val="00D572FC"/>
    <w:rsid w:val="00D57852"/>
    <w:rsid w:val="00D5795A"/>
    <w:rsid w:val="00D6030A"/>
    <w:rsid w:val="00D61EDE"/>
    <w:rsid w:val="00D629DF"/>
    <w:rsid w:val="00D62EB0"/>
    <w:rsid w:val="00D631BA"/>
    <w:rsid w:val="00D633B2"/>
    <w:rsid w:val="00D63F1F"/>
    <w:rsid w:val="00D64280"/>
    <w:rsid w:val="00D644AC"/>
    <w:rsid w:val="00D6494C"/>
    <w:rsid w:val="00D64DEA"/>
    <w:rsid w:val="00D65166"/>
    <w:rsid w:val="00D658F1"/>
    <w:rsid w:val="00D65A78"/>
    <w:rsid w:val="00D65C01"/>
    <w:rsid w:val="00D65D0A"/>
    <w:rsid w:val="00D65F75"/>
    <w:rsid w:val="00D678BC"/>
    <w:rsid w:val="00D67BD8"/>
    <w:rsid w:val="00D702B8"/>
    <w:rsid w:val="00D7120D"/>
    <w:rsid w:val="00D71395"/>
    <w:rsid w:val="00D726DA"/>
    <w:rsid w:val="00D72871"/>
    <w:rsid w:val="00D73572"/>
    <w:rsid w:val="00D73A14"/>
    <w:rsid w:val="00D74382"/>
    <w:rsid w:val="00D747C5"/>
    <w:rsid w:val="00D74B6B"/>
    <w:rsid w:val="00D754B3"/>
    <w:rsid w:val="00D7578A"/>
    <w:rsid w:val="00D761FE"/>
    <w:rsid w:val="00D763B0"/>
    <w:rsid w:val="00D769EF"/>
    <w:rsid w:val="00D76C19"/>
    <w:rsid w:val="00D77567"/>
    <w:rsid w:val="00D8016E"/>
    <w:rsid w:val="00D80BF7"/>
    <w:rsid w:val="00D810B5"/>
    <w:rsid w:val="00D83A67"/>
    <w:rsid w:val="00D844CE"/>
    <w:rsid w:val="00D85513"/>
    <w:rsid w:val="00D8591B"/>
    <w:rsid w:val="00D85AFE"/>
    <w:rsid w:val="00D86638"/>
    <w:rsid w:val="00D86B07"/>
    <w:rsid w:val="00D87025"/>
    <w:rsid w:val="00D87605"/>
    <w:rsid w:val="00D87945"/>
    <w:rsid w:val="00D87BAF"/>
    <w:rsid w:val="00D91964"/>
    <w:rsid w:val="00D91B28"/>
    <w:rsid w:val="00D92FC3"/>
    <w:rsid w:val="00D9318C"/>
    <w:rsid w:val="00D94378"/>
    <w:rsid w:val="00D94C3A"/>
    <w:rsid w:val="00D95F21"/>
    <w:rsid w:val="00D96279"/>
    <w:rsid w:val="00D9745E"/>
    <w:rsid w:val="00D97A50"/>
    <w:rsid w:val="00DA09CD"/>
    <w:rsid w:val="00DA12F4"/>
    <w:rsid w:val="00DA3664"/>
    <w:rsid w:val="00DA3A99"/>
    <w:rsid w:val="00DA3B65"/>
    <w:rsid w:val="00DA42EF"/>
    <w:rsid w:val="00DA4E2F"/>
    <w:rsid w:val="00DA557A"/>
    <w:rsid w:val="00DA58B8"/>
    <w:rsid w:val="00DA5E57"/>
    <w:rsid w:val="00DA67B2"/>
    <w:rsid w:val="00DA74A3"/>
    <w:rsid w:val="00DA7708"/>
    <w:rsid w:val="00DB09AB"/>
    <w:rsid w:val="00DB15E9"/>
    <w:rsid w:val="00DB1EA1"/>
    <w:rsid w:val="00DB1F7B"/>
    <w:rsid w:val="00DB2170"/>
    <w:rsid w:val="00DB2586"/>
    <w:rsid w:val="00DB2A0E"/>
    <w:rsid w:val="00DB2EC9"/>
    <w:rsid w:val="00DB36CF"/>
    <w:rsid w:val="00DB3706"/>
    <w:rsid w:val="00DB3F12"/>
    <w:rsid w:val="00DB41DC"/>
    <w:rsid w:val="00DB51EB"/>
    <w:rsid w:val="00DB53E0"/>
    <w:rsid w:val="00DB6667"/>
    <w:rsid w:val="00DB6676"/>
    <w:rsid w:val="00DC05C7"/>
    <w:rsid w:val="00DC13C1"/>
    <w:rsid w:val="00DC154B"/>
    <w:rsid w:val="00DC38A4"/>
    <w:rsid w:val="00DC432E"/>
    <w:rsid w:val="00DC4D6A"/>
    <w:rsid w:val="00DC6155"/>
    <w:rsid w:val="00DC6FE0"/>
    <w:rsid w:val="00DD0240"/>
    <w:rsid w:val="00DD08BE"/>
    <w:rsid w:val="00DD1A5B"/>
    <w:rsid w:val="00DD45CA"/>
    <w:rsid w:val="00DD4DE7"/>
    <w:rsid w:val="00DD4DF1"/>
    <w:rsid w:val="00DD561D"/>
    <w:rsid w:val="00DD5FDB"/>
    <w:rsid w:val="00DD7373"/>
    <w:rsid w:val="00DD7EFE"/>
    <w:rsid w:val="00DE0684"/>
    <w:rsid w:val="00DE27B9"/>
    <w:rsid w:val="00DE42A9"/>
    <w:rsid w:val="00DE4BCB"/>
    <w:rsid w:val="00DE56DA"/>
    <w:rsid w:val="00DE5F8A"/>
    <w:rsid w:val="00DE692B"/>
    <w:rsid w:val="00DE6BEC"/>
    <w:rsid w:val="00DF13B8"/>
    <w:rsid w:val="00DF2628"/>
    <w:rsid w:val="00DF2C4E"/>
    <w:rsid w:val="00DF3037"/>
    <w:rsid w:val="00DF33E7"/>
    <w:rsid w:val="00DF3B9D"/>
    <w:rsid w:val="00DF3ECB"/>
    <w:rsid w:val="00DF432A"/>
    <w:rsid w:val="00DF5B66"/>
    <w:rsid w:val="00DF5E0A"/>
    <w:rsid w:val="00DF6164"/>
    <w:rsid w:val="00DF6A03"/>
    <w:rsid w:val="00DF6CB2"/>
    <w:rsid w:val="00DF6FD4"/>
    <w:rsid w:val="00DF7201"/>
    <w:rsid w:val="00DF77FD"/>
    <w:rsid w:val="00DF78DC"/>
    <w:rsid w:val="00E008EF"/>
    <w:rsid w:val="00E01376"/>
    <w:rsid w:val="00E02382"/>
    <w:rsid w:val="00E02AAC"/>
    <w:rsid w:val="00E03326"/>
    <w:rsid w:val="00E03B73"/>
    <w:rsid w:val="00E04082"/>
    <w:rsid w:val="00E0450B"/>
    <w:rsid w:val="00E05233"/>
    <w:rsid w:val="00E05849"/>
    <w:rsid w:val="00E06434"/>
    <w:rsid w:val="00E07C35"/>
    <w:rsid w:val="00E10020"/>
    <w:rsid w:val="00E11063"/>
    <w:rsid w:val="00E122D9"/>
    <w:rsid w:val="00E12740"/>
    <w:rsid w:val="00E14F5E"/>
    <w:rsid w:val="00E15377"/>
    <w:rsid w:val="00E15480"/>
    <w:rsid w:val="00E155B5"/>
    <w:rsid w:val="00E16A45"/>
    <w:rsid w:val="00E16DE0"/>
    <w:rsid w:val="00E17435"/>
    <w:rsid w:val="00E178B0"/>
    <w:rsid w:val="00E17B06"/>
    <w:rsid w:val="00E21164"/>
    <w:rsid w:val="00E22C9B"/>
    <w:rsid w:val="00E2360B"/>
    <w:rsid w:val="00E258D5"/>
    <w:rsid w:val="00E26443"/>
    <w:rsid w:val="00E2746F"/>
    <w:rsid w:val="00E27A7F"/>
    <w:rsid w:val="00E30AD0"/>
    <w:rsid w:val="00E31476"/>
    <w:rsid w:val="00E314AF"/>
    <w:rsid w:val="00E33097"/>
    <w:rsid w:val="00E3383E"/>
    <w:rsid w:val="00E342A8"/>
    <w:rsid w:val="00E3437D"/>
    <w:rsid w:val="00E34953"/>
    <w:rsid w:val="00E349AE"/>
    <w:rsid w:val="00E34EB0"/>
    <w:rsid w:val="00E36919"/>
    <w:rsid w:val="00E36B72"/>
    <w:rsid w:val="00E37876"/>
    <w:rsid w:val="00E37BBD"/>
    <w:rsid w:val="00E37D63"/>
    <w:rsid w:val="00E40021"/>
    <w:rsid w:val="00E40410"/>
    <w:rsid w:val="00E40DE2"/>
    <w:rsid w:val="00E4195B"/>
    <w:rsid w:val="00E41D6E"/>
    <w:rsid w:val="00E4215F"/>
    <w:rsid w:val="00E43B5E"/>
    <w:rsid w:val="00E43D43"/>
    <w:rsid w:val="00E4489F"/>
    <w:rsid w:val="00E44FAE"/>
    <w:rsid w:val="00E451AC"/>
    <w:rsid w:val="00E45FC3"/>
    <w:rsid w:val="00E4720E"/>
    <w:rsid w:val="00E477DB"/>
    <w:rsid w:val="00E5074C"/>
    <w:rsid w:val="00E50E15"/>
    <w:rsid w:val="00E51DD5"/>
    <w:rsid w:val="00E51F87"/>
    <w:rsid w:val="00E52075"/>
    <w:rsid w:val="00E52B7B"/>
    <w:rsid w:val="00E52FAD"/>
    <w:rsid w:val="00E53393"/>
    <w:rsid w:val="00E5357C"/>
    <w:rsid w:val="00E55ECC"/>
    <w:rsid w:val="00E55F07"/>
    <w:rsid w:val="00E56CB4"/>
    <w:rsid w:val="00E5717E"/>
    <w:rsid w:val="00E6073B"/>
    <w:rsid w:val="00E60933"/>
    <w:rsid w:val="00E6096A"/>
    <w:rsid w:val="00E60A38"/>
    <w:rsid w:val="00E626D1"/>
    <w:rsid w:val="00E629D3"/>
    <w:rsid w:val="00E62BCE"/>
    <w:rsid w:val="00E62F03"/>
    <w:rsid w:val="00E63B73"/>
    <w:rsid w:val="00E650FA"/>
    <w:rsid w:val="00E65BB4"/>
    <w:rsid w:val="00E66287"/>
    <w:rsid w:val="00E66E4D"/>
    <w:rsid w:val="00E671CC"/>
    <w:rsid w:val="00E67359"/>
    <w:rsid w:val="00E70426"/>
    <w:rsid w:val="00E70C5B"/>
    <w:rsid w:val="00E715F7"/>
    <w:rsid w:val="00E718DD"/>
    <w:rsid w:val="00E7191E"/>
    <w:rsid w:val="00E71A73"/>
    <w:rsid w:val="00E72EEA"/>
    <w:rsid w:val="00E73510"/>
    <w:rsid w:val="00E736A3"/>
    <w:rsid w:val="00E7405B"/>
    <w:rsid w:val="00E74757"/>
    <w:rsid w:val="00E7658A"/>
    <w:rsid w:val="00E77335"/>
    <w:rsid w:val="00E77805"/>
    <w:rsid w:val="00E800DE"/>
    <w:rsid w:val="00E81498"/>
    <w:rsid w:val="00E8149B"/>
    <w:rsid w:val="00E81AC6"/>
    <w:rsid w:val="00E83242"/>
    <w:rsid w:val="00E837D8"/>
    <w:rsid w:val="00E84C3C"/>
    <w:rsid w:val="00E852CA"/>
    <w:rsid w:val="00E86653"/>
    <w:rsid w:val="00E868C0"/>
    <w:rsid w:val="00E86A54"/>
    <w:rsid w:val="00E87023"/>
    <w:rsid w:val="00E875CD"/>
    <w:rsid w:val="00E903A6"/>
    <w:rsid w:val="00E906BF"/>
    <w:rsid w:val="00E919FB"/>
    <w:rsid w:val="00E92076"/>
    <w:rsid w:val="00E92FED"/>
    <w:rsid w:val="00E94CF6"/>
    <w:rsid w:val="00E958F3"/>
    <w:rsid w:val="00E95C14"/>
    <w:rsid w:val="00E961E0"/>
    <w:rsid w:val="00E96312"/>
    <w:rsid w:val="00E96B7E"/>
    <w:rsid w:val="00E97BF1"/>
    <w:rsid w:val="00E97D08"/>
    <w:rsid w:val="00EA0C4C"/>
    <w:rsid w:val="00EA12B3"/>
    <w:rsid w:val="00EA223A"/>
    <w:rsid w:val="00EA25B5"/>
    <w:rsid w:val="00EA2B43"/>
    <w:rsid w:val="00EA419C"/>
    <w:rsid w:val="00EA4771"/>
    <w:rsid w:val="00EA49FC"/>
    <w:rsid w:val="00EA4ECB"/>
    <w:rsid w:val="00EA520C"/>
    <w:rsid w:val="00EA59F2"/>
    <w:rsid w:val="00EA61C4"/>
    <w:rsid w:val="00EA61FB"/>
    <w:rsid w:val="00EA725D"/>
    <w:rsid w:val="00EA7AB3"/>
    <w:rsid w:val="00EA7B86"/>
    <w:rsid w:val="00EB07B9"/>
    <w:rsid w:val="00EB0B7D"/>
    <w:rsid w:val="00EB0E32"/>
    <w:rsid w:val="00EB0E36"/>
    <w:rsid w:val="00EB1532"/>
    <w:rsid w:val="00EB194E"/>
    <w:rsid w:val="00EB1A22"/>
    <w:rsid w:val="00EB1C74"/>
    <w:rsid w:val="00EB1CD7"/>
    <w:rsid w:val="00EB28F8"/>
    <w:rsid w:val="00EB3CB2"/>
    <w:rsid w:val="00EB431F"/>
    <w:rsid w:val="00EB446B"/>
    <w:rsid w:val="00EB61CD"/>
    <w:rsid w:val="00EB6C07"/>
    <w:rsid w:val="00EB718B"/>
    <w:rsid w:val="00EB76E8"/>
    <w:rsid w:val="00EB77E6"/>
    <w:rsid w:val="00EB79A7"/>
    <w:rsid w:val="00EB7DFD"/>
    <w:rsid w:val="00EC03CC"/>
    <w:rsid w:val="00EC0766"/>
    <w:rsid w:val="00EC091C"/>
    <w:rsid w:val="00EC1631"/>
    <w:rsid w:val="00EC251E"/>
    <w:rsid w:val="00EC28B4"/>
    <w:rsid w:val="00EC2A79"/>
    <w:rsid w:val="00EC2DF3"/>
    <w:rsid w:val="00EC3133"/>
    <w:rsid w:val="00EC39B3"/>
    <w:rsid w:val="00EC41AD"/>
    <w:rsid w:val="00EC42E4"/>
    <w:rsid w:val="00EC51A1"/>
    <w:rsid w:val="00EC55BD"/>
    <w:rsid w:val="00EC5F20"/>
    <w:rsid w:val="00EC759F"/>
    <w:rsid w:val="00ED008A"/>
    <w:rsid w:val="00ED1337"/>
    <w:rsid w:val="00ED1602"/>
    <w:rsid w:val="00ED2915"/>
    <w:rsid w:val="00ED29BB"/>
    <w:rsid w:val="00ED2ECB"/>
    <w:rsid w:val="00ED3EB3"/>
    <w:rsid w:val="00ED3F7A"/>
    <w:rsid w:val="00ED40AD"/>
    <w:rsid w:val="00ED4356"/>
    <w:rsid w:val="00ED4B8F"/>
    <w:rsid w:val="00ED5161"/>
    <w:rsid w:val="00ED5C04"/>
    <w:rsid w:val="00ED5CF5"/>
    <w:rsid w:val="00ED69FB"/>
    <w:rsid w:val="00ED714C"/>
    <w:rsid w:val="00EE09EE"/>
    <w:rsid w:val="00EE156B"/>
    <w:rsid w:val="00EE23B6"/>
    <w:rsid w:val="00EE2558"/>
    <w:rsid w:val="00EE2A68"/>
    <w:rsid w:val="00EE2E5B"/>
    <w:rsid w:val="00EE4B1F"/>
    <w:rsid w:val="00EE56A7"/>
    <w:rsid w:val="00EF05E3"/>
    <w:rsid w:val="00EF253F"/>
    <w:rsid w:val="00EF41DD"/>
    <w:rsid w:val="00EF4F11"/>
    <w:rsid w:val="00EF51A2"/>
    <w:rsid w:val="00EF5C55"/>
    <w:rsid w:val="00EF6B48"/>
    <w:rsid w:val="00F00B87"/>
    <w:rsid w:val="00F0138C"/>
    <w:rsid w:val="00F0167C"/>
    <w:rsid w:val="00F01695"/>
    <w:rsid w:val="00F019E4"/>
    <w:rsid w:val="00F0270E"/>
    <w:rsid w:val="00F02AF9"/>
    <w:rsid w:val="00F03098"/>
    <w:rsid w:val="00F03688"/>
    <w:rsid w:val="00F03E38"/>
    <w:rsid w:val="00F04635"/>
    <w:rsid w:val="00F04976"/>
    <w:rsid w:val="00F05836"/>
    <w:rsid w:val="00F06FDF"/>
    <w:rsid w:val="00F1067E"/>
    <w:rsid w:val="00F10BA2"/>
    <w:rsid w:val="00F10F3E"/>
    <w:rsid w:val="00F11636"/>
    <w:rsid w:val="00F11A36"/>
    <w:rsid w:val="00F13C07"/>
    <w:rsid w:val="00F1407D"/>
    <w:rsid w:val="00F140DC"/>
    <w:rsid w:val="00F1505A"/>
    <w:rsid w:val="00F1522E"/>
    <w:rsid w:val="00F15D97"/>
    <w:rsid w:val="00F15D9F"/>
    <w:rsid w:val="00F15DCC"/>
    <w:rsid w:val="00F17617"/>
    <w:rsid w:val="00F2026D"/>
    <w:rsid w:val="00F203F1"/>
    <w:rsid w:val="00F20465"/>
    <w:rsid w:val="00F22684"/>
    <w:rsid w:val="00F22AB7"/>
    <w:rsid w:val="00F233ED"/>
    <w:rsid w:val="00F2345E"/>
    <w:rsid w:val="00F268EB"/>
    <w:rsid w:val="00F26CC9"/>
    <w:rsid w:val="00F26FFA"/>
    <w:rsid w:val="00F27D84"/>
    <w:rsid w:val="00F301BC"/>
    <w:rsid w:val="00F310E8"/>
    <w:rsid w:val="00F318BC"/>
    <w:rsid w:val="00F32CDA"/>
    <w:rsid w:val="00F32F96"/>
    <w:rsid w:val="00F33A53"/>
    <w:rsid w:val="00F33CCE"/>
    <w:rsid w:val="00F35227"/>
    <w:rsid w:val="00F3658E"/>
    <w:rsid w:val="00F4086D"/>
    <w:rsid w:val="00F40C18"/>
    <w:rsid w:val="00F435FE"/>
    <w:rsid w:val="00F44746"/>
    <w:rsid w:val="00F451AD"/>
    <w:rsid w:val="00F458F0"/>
    <w:rsid w:val="00F46201"/>
    <w:rsid w:val="00F4662F"/>
    <w:rsid w:val="00F47E1F"/>
    <w:rsid w:val="00F47E24"/>
    <w:rsid w:val="00F50574"/>
    <w:rsid w:val="00F5270A"/>
    <w:rsid w:val="00F52CD8"/>
    <w:rsid w:val="00F52ECD"/>
    <w:rsid w:val="00F5367C"/>
    <w:rsid w:val="00F54586"/>
    <w:rsid w:val="00F55201"/>
    <w:rsid w:val="00F554ED"/>
    <w:rsid w:val="00F5581B"/>
    <w:rsid w:val="00F55AB5"/>
    <w:rsid w:val="00F5730B"/>
    <w:rsid w:val="00F60065"/>
    <w:rsid w:val="00F6211A"/>
    <w:rsid w:val="00F62652"/>
    <w:rsid w:val="00F6279C"/>
    <w:rsid w:val="00F63270"/>
    <w:rsid w:val="00F63638"/>
    <w:rsid w:val="00F63880"/>
    <w:rsid w:val="00F641F8"/>
    <w:rsid w:val="00F64CC0"/>
    <w:rsid w:val="00F652F2"/>
    <w:rsid w:val="00F65A9A"/>
    <w:rsid w:val="00F679C3"/>
    <w:rsid w:val="00F67B54"/>
    <w:rsid w:val="00F67FF7"/>
    <w:rsid w:val="00F71635"/>
    <w:rsid w:val="00F7204B"/>
    <w:rsid w:val="00F724DA"/>
    <w:rsid w:val="00F72EB8"/>
    <w:rsid w:val="00F733D9"/>
    <w:rsid w:val="00F73633"/>
    <w:rsid w:val="00F743DF"/>
    <w:rsid w:val="00F74CD1"/>
    <w:rsid w:val="00F74E33"/>
    <w:rsid w:val="00F74FE1"/>
    <w:rsid w:val="00F759A5"/>
    <w:rsid w:val="00F75AF5"/>
    <w:rsid w:val="00F76F73"/>
    <w:rsid w:val="00F7750A"/>
    <w:rsid w:val="00F80522"/>
    <w:rsid w:val="00F806C4"/>
    <w:rsid w:val="00F83451"/>
    <w:rsid w:val="00F837D2"/>
    <w:rsid w:val="00F83DB6"/>
    <w:rsid w:val="00F8427C"/>
    <w:rsid w:val="00F857BD"/>
    <w:rsid w:val="00F86024"/>
    <w:rsid w:val="00F86055"/>
    <w:rsid w:val="00F90771"/>
    <w:rsid w:val="00F90ECB"/>
    <w:rsid w:val="00F91902"/>
    <w:rsid w:val="00F91B2E"/>
    <w:rsid w:val="00F91BC3"/>
    <w:rsid w:val="00F91CD1"/>
    <w:rsid w:val="00F924A6"/>
    <w:rsid w:val="00F92B6D"/>
    <w:rsid w:val="00F92C43"/>
    <w:rsid w:val="00F92F81"/>
    <w:rsid w:val="00F94DF4"/>
    <w:rsid w:val="00F9511C"/>
    <w:rsid w:val="00F963A5"/>
    <w:rsid w:val="00F97D82"/>
    <w:rsid w:val="00FA071D"/>
    <w:rsid w:val="00FA0787"/>
    <w:rsid w:val="00FA19EC"/>
    <w:rsid w:val="00FA1B67"/>
    <w:rsid w:val="00FA1DE9"/>
    <w:rsid w:val="00FA2472"/>
    <w:rsid w:val="00FA285C"/>
    <w:rsid w:val="00FA2952"/>
    <w:rsid w:val="00FA344A"/>
    <w:rsid w:val="00FA34D5"/>
    <w:rsid w:val="00FA3AB1"/>
    <w:rsid w:val="00FA3CA8"/>
    <w:rsid w:val="00FA47F8"/>
    <w:rsid w:val="00FA51B6"/>
    <w:rsid w:val="00FA51E2"/>
    <w:rsid w:val="00FA6497"/>
    <w:rsid w:val="00FA724D"/>
    <w:rsid w:val="00FA7F37"/>
    <w:rsid w:val="00FB1716"/>
    <w:rsid w:val="00FB1A89"/>
    <w:rsid w:val="00FB25A5"/>
    <w:rsid w:val="00FB2674"/>
    <w:rsid w:val="00FB29F5"/>
    <w:rsid w:val="00FB361B"/>
    <w:rsid w:val="00FB3DF7"/>
    <w:rsid w:val="00FB5077"/>
    <w:rsid w:val="00FB50AD"/>
    <w:rsid w:val="00FB58F2"/>
    <w:rsid w:val="00FB5ACF"/>
    <w:rsid w:val="00FB5C1B"/>
    <w:rsid w:val="00FB6372"/>
    <w:rsid w:val="00FB796C"/>
    <w:rsid w:val="00FC1123"/>
    <w:rsid w:val="00FC1BB1"/>
    <w:rsid w:val="00FC20CB"/>
    <w:rsid w:val="00FC2115"/>
    <w:rsid w:val="00FC2A77"/>
    <w:rsid w:val="00FC3203"/>
    <w:rsid w:val="00FC3F06"/>
    <w:rsid w:val="00FC43BB"/>
    <w:rsid w:val="00FC5764"/>
    <w:rsid w:val="00FC6067"/>
    <w:rsid w:val="00FC69F1"/>
    <w:rsid w:val="00FC6E04"/>
    <w:rsid w:val="00FC7050"/>
    <w:rsid w:val="00FD169F"/>
    <w:rsid w:val="00FD1A85"/>
    <w:rsid w:val="00FD3349"/>
    <w:rsid w:val="00FD348F"/>
    <w:rsid w:val="00FD384F"/>
    <w:rsid w:val="00FD3ACC"/>
    <w:rsid w:val="00FD4777"/>
    <w:rsid w:val="00FD58F4"/>
    <w:rsid w:val="00FD609E"/>
    <w:rsid w:val="00FD71A4"/>
    <w:rsid w:val="00FE04DC"/>
    <w:rsid w:val="00FE0675"/>
    <w:rsid w:val="00FE1714"/>
    <w:rsid w:val="00FE1ACA"/>
    <w:rsid w:val="00FE1CCF"/>
    <w:rsid w:val="00FE2DE4"/>
    <w:rsid w:val="00FE35DA"/>
    <w:rsid w:val="00FE3673"/>
    <w:rsid w:val="00FE36CE"/>
    <w:rsid w:val="00FE3893"/>
    <w:rsid w:val="00FE3CE5"/>
    <w:rsid w:val="00FE50AE"/>
    <w:rsid w:val="00FE5113"/>
    <w:rsid w:val="00FE669B"/>
    <w:rsid w:val="00FE7BB0"/>
    <w:rsid w:val="00FF201B"/>
    <w:rsid w:val="00FF2E99"/>
    <w:rsid w:val="00FF3A0D"/>
    <w:rsid w:val="00FF47C6"/>
    <w:rsid w:val="00FF4FD3"/>
    <w:rsid w:val="00FF529F"/>
    <w:rsid w:val="00FF5720"/>
    <w:rsid w:val="00FF6416"/>
    <w:rsid w:val="00FF6C82"/>
    <w:rsid w:val="00FF7095"/>
    <w:rsid w:val="00FF7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09D"/>
  </w:style>
  <w:style w:type="paragraph" w:styleId="1">
    <w:name w:val="heading 1"/>
    <w:basedOn w:val="a"/>
    <w:next w:val="a"/>
    <w:link w:val="10"/>
    <w:uiPriority w:val="9"/>
    <w:qFormat/>
    <w:rsid w:val="001121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0157E"/>
    <w:pPr>
      <w:keepNext/>
      <w:spacing w:after="0" w:line="240" w:lineRule="auto"/>
      <w:jc w:val="center"/>
      <w:outlineLvl w:val="3"/>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A67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nhideWhenUsed/>
    <w:rsid w:val="004A6761"/>
    <w:rPr>
      <w:color w:val="0000FF"/>
      <w:u w:val="single"/>
    </w:rPr>
  </w:style>
  <w:style w:type="character" w:customStyle="1" w:styleId="40">
    <w:name w:val="Заголовок 4 Знак"/>
    <w:basedOn w:val="a0"/>
    <w:link w:val="4"/>
    <w:rsid w:val="00B0157E"/>
    <w:rPr>
      <w:rFonts w:ascii="Times New Roman" w:eastAsia="Times New Roman" w:hAnsi="Times New Roman" w:cs="Times New Roman"/>
      <w:b/>
      <w:sz w:val="16"/>
      <w:szCs w:val="20"/>
      <w:lang w:eastAsia="ru-RU"/>
    </w:rPr>
  </w:style>
  <w:style w:type="paragraph" w:customStyle="1" w:styleId="ConsPlusTitle">
    <w:name w:val="ConsPlusTitle"/>
    <w:rsid w:val="00B0157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Balloon Text"/>
    <w:basedOn w:val="a"/>
    <w:link w:val="a5"/>
    <w:uiPriority w:val="99"/>
    <w:semiHidden/>
    <w:unhideWhenUsed/>
    <w:rsid w:val="00B015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157E"/>
    <w:rPr>
      <w:rFonts w:ascii="Tahoma" w:hAnsi="Tahoma" w:cs="Tahoma"/>
      <w:sz w:val="16"/>
      <w:szCs w:val="16"/>
    </w:rPr>
  </w:style>
  <w:style w:type="paragraph" w:styleId="a6">
    <w:name w:val="List Paragraph"/>
    <w:basedOn w:val="a"/>
    <w:uiPriority w:val="34"/>
    <w:qFormat/>
    <w:rsid w:val="00A357D1"/>
    <w:pPr>
      <w:ind w:left="720"/>
      <w:contextualSpacing/>
    </w:pPr>
  </w:style>
  <w:style w:type="paragraph" w:customStyle="1" w:styleId="ConsNormal">
    <w:name w:val="ConsNormal"/>
    <w:rsid w:val="000F6D9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Body Text"/>
    <w:basedOn w:val="a"/>
    <w:link w:val="a8"/>
    <w:rsid w:val="009077F8"/>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9077F8"/>
    <w:rPr>
      <w:rFonts w:ascii="Times New Roman" w:eastAsia="Times New Roman" w:hAnsi="Times New Roman" w:cs="Times New Roman"/>
      <w:sz w:val="24"/>
      <w:szCs w:val="24"/>
    </w:rPr>
  </w:style>
  <w:style w:type="paragraph" w:customStyle="1" w:styleId="11">
    <w:name w:val="Стиль1"/>
    <w:basedOn w:val="a9"/>
    <w:link w:val="12"/>
    <w:qFormat/>
    <w:rsid w:val="009077F8"/>
    <w:pPr>
      <w:jc w:val="both"/>
    </w:pPr>
    <w:rPr>
      <w:rFonts w:ascii="Times New Roman" w:eastAsia="Calibri" w:hAnsi="Times New Roman" w:cs="Times New Roman"/>
      <w:sz w:val="24"/>
      <w:szCs w:val="24"/>
    </w:rPr>
  </w:style>
  <w:style w:type="character" w:customStyle="1" w:styleId="12">
    <w:name w:val="Стиль1 Знак"/>
    <w:basedOn w:val="a0"/>
    <w:link w:val="11"/>
    <w:rsid w:val="009077F8"/>
    <w:rPr>
      <w:rFonts w:ascii="Times New Roman" w:eastAsia="Calibri" w:hAnsi="Times New Roman" w:cs="Times New Roman"/>
      <w:sz w:val="24"/>
      <w:szCs w:val="24"/>
    </w:rPr>
  </w:style>
  <w:style w:type="character" w:customStyle="1" w:styleId="ConsPlusNormal0">
    <w:name w:val="ConsPlusNormal Знак"/>
    <w:link w:val="ConsPlusNormal"/>
    <w:locked/>
    <w:rsid w:val="009077F8"/>
    <w:rPr>
      <w:rFonts w:ascii="Arial" w:eastAsia="Times New Roman" w:hAnsi="Arial" w:cs="Arial"/>
      <w:sz w:val="20"/>
      <w:szCs w:val="20"/>
      <w:lang w:eastAsia="ru-RU"/>
    </w:rPr>
  </w:style>
  <w:style w:type="paragraph" w:styleId="a9">
    <w:name w:val="No Spacing"/>
    <w:uiPriority w:val="1"/>
    <w:qFormat/>
    <w:rsid w:val="009077F8"/>
    <w:pPr>
      <w:spacing w:after="0" w:line="240" w:lineRule="auto"/>
    </w:pPr>
  </w:style>
  <w:style w:type="paragraph" w:styleId="aa">
    <w:name w:val="header"/>
    <w:basedOn w:val="a"/>
    <w:link w:val="ab"/>
    <w:rsid w:val="008A27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8A27F8"/>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12182"/>
    <w:rPr>
      <w:rFonts w:asciiTheme="majorHAnsi" w:eastAsiaTheme="majorEastAsia" w:hAnsiTheme="majorHAnsi" w:cstheme="majorBidi"/>
      <w:b/>
      <w:bCs/>
      <w:color w:val="365F91" w:themeColor="accent1" w:themeShade="BF"/>
      <w:sz w:val="28"/>
      <w:szCs w:val="28"/>
    </w:rPr>
  </w:style>
  <w:style w:type="character" w:styleId="ac">
    <w:name w:val="annotation reference"/>
    <w:basedOn w:val="a0"/>
    <w:uiPriority w:val="99"/>
    <w:semiHidden/>
    <w:unhideWhenUsed/>
    <w:rsid w:val="00D726DA"/>
    <w:rPr>
      <w:sz w:val="16"/>
      <w:szCs w:val="16"/>
    </w:rPr>
  </w:style>
  <w:style w:type="paragraph" w:styleId="ad">
    <w:name w:val="annotation text"/>
    <w:basedOn w:val="a"/>
    <w:link w:val="ae"/>
    <w:uiPriority w:val="99"/>
    <w:unhideWhenUsed/>
    <w:rsid w:val="00D726DA"/>
    <w:pPr>
      <w:spacing w:line="240" w:lineRule="auto"/>
    </w:pPr>
    <w:rPr>
      <w:sz w:val="20"/>
      <w:szCs w:val="20"/>
    </w:rPr>
  </w:style>
  <w:style w:type="character" w:customStyle="1" w:styleId="ae">
    <w:name w:val="Текст примечания Знак"/>
    <w:basedOn w:val="a0"/>
    <w:link w:val="ad"/>
    <w:uiPriority w:val="99"/>
    <w:rsid w:val="00D726DA"/>
    <w:rPr>
      <w:sz w:val="20"/>
      <w:szCs w:val="20"/>
    </w:rPr>
  </w:style>
  <w:style w:type="table" w:styleId="af">
    <w:name w:val="Table Grid"/>
    <w:basedOn w:val="a1"/>
    <w:uiPriority w:val="59"/>
    <w:rsid w:val="0072387F"/>
    <w:pPr>
      <w:widowControl w:val="0"/>
      <w:autoSpaceDE w:val="0"/>
      <w:autoSpaceDN w:val="0"/>
      <w:adjustRightInd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243951">
      <w:bodyDiv w:val="1"/>
      <w:marLeft w:val="0"/>
      <w:marRight w:val="0"/>
      <w:marTop w:val="0"/>
      <w:marBottom w:val="0"/>
      <w:divBdr>
        <w:top w:val="none" w:sz="0" w:space="0" w:color="auto"/>
        <w:left w:val="none" w:sz="0" w:space="0" w:color="auto"/>
        <w:bottom w:val="none" w:sz="0" w:space="0" w:color="auto"/>
        <w:right w:val="none" w:sz="0" w:space="0" w:color="auto"/>
      </w:divBdr>
      <w:divsChild>
        <w:div w:id="1992982410">
          <w:marLeft w:val="0"/>
          <w:marRight w:val="-3615"/>
          <w:marTop w:val="0"/>
          <w:marBottom w:val="0"/>
          <w:divBdr>
            <w:top w:val="none" w:sz="0" w:space="0" w:color="auto"/>
            <w:left w:val="none" w:sz="0" w:space="0" w:color="auto"/>
            <w:bottom w:val="none" w:sz="0" w:space="0" w:color="auto"/>
            <w:right w:val="none" w:sz="0" w:space="0" w:color="auto"/>
          </w:divBdr>
          <w:divsChild>
            <w:div w:id="1428959582">
              <w:marLeft w:val="0"/>
              <w:marRight w:val="3615"/>
              <w:marTop w:val="0"/>
              <w:marBottom w:val="0"/>
              <w:divBdr>
                <w:top w:val="none" w:sz="0" w:space="0" w:color="auto"/>
                <w:left w:val="none" w:sz="0" w:space="0" w:color="auto"/>
                <w:bottom w:val="none" w:sz="0" w:space="0" w:color="auto"/>
                <w:right w:val="none" w:sz="0" w:space="0" w:color="auto"/>
              </w:divBdr>
              <w:divsChild>
                <w:div w:id="1651593677">
                  <w:marLeft w:val="0"/>
                  <w:marRight w:val="0"/>
                  <w:marTop w:val="0"/>
                  <w:marBottom w:val="0"/>
                  <w:divBdr>
                    <w:top w:val="none" w:sz="0" w:space="0" w:color="auto"/>
                    <w:left w:val="none" w:sz="0" w:space="0" w:color="auto"/>
                    <w:bottom w:val="none" w:sz="0" w:space="0" w:color="auto"/>
                    <w:right w:val="none" w:sz="0" w:space="0" w:color="auto"/>
                  </w:divBdr>
                  <w:divsChild>
                    <w:div w:id="839658471">
                      <w:marLeft w:val="0"/>
                      <w:marRight w:val="0"/>
                      <w:marTop w:val="0"/>
                      <w:marBottom w:val="330"/>
                      <w:divBdr>
                        <w:top w:val="none" w:sz="0" w:space="0" w:color="auto"/>
                        <w:left w:val="none" w:sz="0" w:space="0" w:color="auto"/>
                        <w:bottom w:val="none" w:sz="0" w:space="0" w:color="auto"/>
                        <w:right w:val="none" w:sz="0" w:space="0" w:color="auto"/>
                      </w:divBdr>
                      <w:divsChild>
                        <w:div w:id="865096304">
                          <w:marLeft w:val="0"/>
                          <w:marRight w:val="0"/>
                          <w:marTop w:val="0"/>
                          <w:marBottom w:val="0"/>
                          <w:divBdr>
                            <w:top w:val="none" w:sz="0" w:space="0" w:color="auto"/>
                            <w:left w:val="none" w:sz="0" w:space="0" w:color="auto"/>
                            <w:bottom w:val="none" w:sz="0" w:space="0" w:color="auto"/>
                            <w:right w:val="none" w:sz="0" w:space="0" w:color="auto"/>
                          </w:divBdr>
                          <w:divsChild>
                            <w:div w:id="1206336708">
                              <w:marLeft w:val="0"/>
                              <w:marRight w:val="0"/>
                              <w:marTop w:val="0"/>
                              <w:marBottom w:val="0"/>
                              <w:divBdr>
                                <w:top w:val="none" w:sz="0" w:space="0" w:color="auto"/>
                                <w:left w:val="none" w:sz="0" w:space="0" w:color="auto"/>
                                <w:bottom w:val="none" w:sz="0" w:space="0" w:color="auto"/>
                                <w:right w:val="none" w:sz="0" w:space="0" w:color="auto"/>
                              </w:divBdr>
                              <w:divsChild>
                                <w:div w:id="296765207">
                                  <w:marLeft w:val="0"/>
                                  <w:marRight w:val="0"/>
                                  <w:marTop w:val="0"/>
                                  <w:marBottom w:val="0"/>
                                  <w:divBdr>
                                    <w:top w:val="dashed" w:sz="6" w:space="30" w:color="AAA89E"/>
                                    <w:left w:val="none" w:sz="0" w:space="0" w:color="auto"/>
                                    <w:bottom w:val="none" w:sz="0" w:space="0" w:color="auto"/>
                                    <w:right w:val="none" w:sz="0" w:space="0" w:color="auto"/>
                                  </w:divBdr>
                                  <w:divsChild>
                                    <w:div w:id="5741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419280">
      <w:bodyDiv w:val="1"/>
      <w:marLeft w:val="0"/>
      <w:marRight w:val="0"/>
      <w:marTop w:val="0"/>
      <w:marBottom w:val="0"/>
      <w:divBdr>
        <w:top w:val="none" w:sz="0" w:space="0" w:color="auto"/>
        <w:left w:val="none" w:sz="0" w:space="0" w:color="auto"/>
        <w:bottom w:val="none" w:sz="0" w:space="0" w:color="auto"/>
        <w:right w:val="none" w:sz="0" w:space="0" w:color="auto"/>
      </w:divBdr>
      <w:divsChild>
        <w:div w:id="379943978">
          <w:marLeft w:val="0"/>
          <w:marRight w:val="-3615"/>
          <w:marTop w:val="0"/>
          <w:marBottom w:val="0"/>
          <w:divBdr>
            <w:top w:val="none" w:sz="0" w:space="0" w:color="auto"/>
            <w:left w:val="none" w:sz="0" w:space="0" w:color="auto"/>
            <w:bottom w:val="none" w:sz="0" w:space="0" w:color="auto"/>
            <w:right w:val="none" w:sz="0" w:space="0" w:color="auto"/>
          </w:divBdr>
          <w:divsChild>
            <w:div w:id="1751271893">
              <w:marLeft w:val="0"/>
              <w:marRight w:val="3615"/>
              <w:marTop w:val="0"/>
              <w:marBottom w:val="0"/>
              <w:divBdr>
                <w:top w:val="none" w:sz="0" w:space="0" w:color="auto"/>
                <w:left w:val="none" w:sz="0" w:space="0" w:color="auto"/>
                <w:bottom w:val="none" w:sz="0" w:space="0" w:color="auto"/>
                <w:right w:val="none" w:sz="0" w:space="0" w:color="auto"/>
              </w:divBdr>
              <w:divsChild>
                <w:div w:id="2016691317">
                  <w:marLeft w:val="0"/>
                  <w:marRight w:val="0"/>
                  <w:marTop w:val="0"/>
                  <w:marBottom w:val="0"/>
                  <w:divBdr>
                    <w:top w:val="none" w:sz="0" w:space="0" w:color="auto"/>
                    <w:left w:val="none" w:sz="0" w:space="0" w:color="auto"/>
                    <w:bottom w:val="none" w:sz="0" w:space="0" w:color="auto"/>
                    <w:right w:val="none" w:sz="0" w:space="0" w:color="auto"/>
                  </w:divBdr>
                  <w:divsChild>
                    <w:div w:id="1986230470">
                      <w:marLeft w:val="0"/>
                      <w:marRight w:val="0"/>
                      <w:marTop w:val="0"/>
                      <w:marBottom w:val="330"/>
                      <w:divBdr>
                        <w:top w:val="none" w:sz="0" w:space="0" w:color="auto"/>
                        <w:left w:val="none" w:sz="0" w:space="0" w:color="auto"/>
                        <w:bottom w:val="none" w:sz="0" w:space="0" w:color="auto"/>
                        <w:right w:val="none" w:sz="0" w:space="0" w:color="auto"/>
                      </w:divBdr>
                      <w:divsChild>
                        <w:div w:id="1512144347">
                          <w:marLeft w:val="0"/>
                          <w:marRight w:val="0"/>
                          <w:marTop w:val="0"/>
                          <w:marBottom w:val="0"/>
                          <w:divBdr>
                            <w:top w:val="none" w:sz="0" w:space="0" w:color="auto"/>
                            <w:left w:val="none" w:sz="0" w:space="0" w:color="auto"/>
                            <w:bottom w:val="none" w:sz="0" w:space="0" w:color="auto"/>
                            <w:right w:val="none" w:sz="0" w:space="0" w:color="auto"/>
                          </w:divBdr>
                          <w:divsChild>
                            <w:div w:id="2048065575">
                              <w:marLeft w:val="0"/>
                              <w:marRight w:val="0"/>
                              <w:marTop w:val="0"/>
                              <w:marBottom w:val="0"/>
                              <w:divBdr>
                                <w:top w:val="none" w:sz="0" w:space="0" w:color="auto"/>
                                <w:left w:val="none" w:sz="0" w:space="0" w:color="auto"/>
                                <w:bottom w:val="none" w:sz="0" w:space="0" w:color="auto"/>
                                <w:right w:val="none" w:sz="0" w:space="0" w:color="auto"/>
                              </w:divBdr>
                              <w:divsChild>
                                <w:div w:id="1076245077">
                                  <w:marLeft w:val="0"/>
                                  <w:marRight w:val="0"/>
                                  <w:marTop w:val="0"/>
                                  <w:marBottom w:val="0"/>
                                  <w:divBdr>
                                    <w:top w:val="dashed" w:sz="6" w:space="30" w:color="AAA89E"/>
                                    <w:left w:val="none" w:sz="0" w:space="0" w:color="auto"/>
                                    <w:bottom w:val="none" w:sz="0" w:space="0" w:color="auto"/>
                                    <w:right w:val="none" w:sz="0" w:space="0" w:color="auto"/>
                                  </w:divBdr>
                                  <w:divsChild>
                                    <w:div w:id="157635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9763927">
      <w:bodyDiv w:val="1"/>
      <w:marLeft w:val="0"/>
      <w:marRight w:val="0"/>
      <w:marTop w:val="0"/>
      <w:marBottom w:val="0"/>
      <w:divBdr>
        <w:top w:val="none" w:sz="0" w:space="0" w:color="auto"/>
        <w:left w:val="none" w:sz="0" w:space="0" w:color="auto"/>
        <w:bottom w:val="none" w:sz="0" w:space="0" w:color="auto"/>
        <w:right w:val="none" w:sz="0" w:space="0" w:color="auto"/>
      </w:divBdr>
      <w:divsChild>
        <w:div w:id="472718735">
          <w:marLeft w:val="0"/>
          <w:marRight w:val="-3615"/>
          <w:marTop w:val="0"/>
          <w:marBottom w:val="0"/>
          <w:divBdr>
            <w:top w:val="none" w:sz="0" w:space="0" w:color="auto"/>
            <w:left w:val="none" w:sz="0" w:space="0" w:color="auto"/>
            <w:bottom w:val="none" w:sz="0" w:space="0" w:color="auto"/>
            <w:right w:val="none" w:sz="0" w:space="0" w:color="auto"/>
          </w:divBdr>
          <w:divsChild>
            <w:div w:id="2029091429">
              <w:marLeft w:val="0"/>
              <w:marRight w:val="3615"/>
              <w:marTop w:val="0"/>
              <w:marBottom w:val="0"/>
              <w:divBdr>
                <w:top w:val="none" w:sz="0" w:space="0" w:color="auto"/>
                <w:left w:val="none" w:sz="0" w:space="0" w:color="auto"/>
                <w:bottom w:val="none" w:sz="0" w:space="0" w:color="auto"/>
                <w:right w:val="none" w:sz="0" w:space="0" w:color="auto"/>
              </w:divBdr>
              <w:divsChild>
                <w:div w:id="1505778177">
                  <w:marLeft w:val="0"/>
                  <w:marRight w:val="0"/>
                  <w:marTop w:val="0"/>
                  <w:marBottom w:val="0"/>
                  <w:divBdr>
                    <w:top w:val="none" w:sz="0" w:space="0" w:color="auto"/>
                    <w:left w:val="none" w:sz="0" w:space="0" w:color="auto"/>
                    <w:bottom w:val="none" w:sz="0" w:space="0" w:color="auto"/>
                    <w:right w:val="none" w:sz="0" w:space="0" w:color="auto"/>
                  </w:divBdr>
                  <w:divsChild>
                    <w:div w:id="790242652">
                      <w:marLeft w:val="0"/>
                      <w:marRight w:val="0"/>
                      <w:marTop w:val="0"/>
                      <w:marBottom w:val="330"/>
                      <w:divBdr>
                        <w:top w:val="none" w:sz="0" w:space="0" w:color="auto"/>
                        <w:left w:val="none" w:sz="0" w:space="0" w:color="auto"/>
                        <w:bottom w:val="none" w:sz="0" w:space="0" w:color="auto"/>
                        <w:right w:val="none" w:sz="0" w:space="0" w:color="auto"/>
                      </w:divBdr>
                      <w:divsChild>
                        <w:div w:id="1587767681">
                          <w:marLeft w:val="0"/>
                          <w:marRight w:val="0"/>
                          <w:marTop w:val="0"/>
                          <w:marBottom w:val="0"/>
                          <w:divBdr>
                            <w:top w:val="none" w:sz="0" w:space="0" w:color="auto"/>
                            <w:left w:val="none" w:sz="0" w:space="0" w:color="auto"/>
                            <w:bottom w:val="none" w:sz="0" w:space="0" w:color="auto"/>
                            <w:right w:val="none" w:sz="0" w:space="0" w:color="auto"/>
                          </w:divBdr>
                          <w:divsChild>
                            <w:div w:id="297417701">
                              <w:marLeft w:val="0"/>
                              <w:marRight w:val="0"/>
                              <w:marTop w:val="0"/>
                              <w:marBottom w:val="0"/>
                              <w:divBdr>
                                <w:top w:val="none" w:sz="0" w:space="0" w:color="auto"/>
                                <w:left w:val="none" w:sz="0" w:space="0" w:color="auto"/>
                                <w:bottom w:val="none" w:sz="0" w:space="0" w:color="auto"/>
                                <w:right w:val="none" w:sz="0" w:space="0" w:color="auto"/>
                              </w:divBdr>
                              <w:divsChild>
                                <w:div w:id="932587997">
                                  <w:marLeft w:val="0"/>
                                  <w:marRight w:val="0"/>
                                  <w:marTop w:val="0"/>
                                  <w:marBottom w:val="0"/>
                                  <w:divBdr>
                                    <w:top w:val="dashed" w:sz="6" w:space="30" w:color="AAA89E"/>
                                    <w:left w:val="none" w:sz="0" w:space="0" w:color="auto"/>
                                    <w:bottom w:val="none" w:sz="0" w:space="0" w:color="auto"/>
                                    <w:right w:val="none" w:sz="0" w:space="0" w:color="auto"/>
                                  </w:divBdr>
                                  <w:divsChild>
                                    <w:div w:id="12552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186834">
      <w:bodyDiv w:val="1"/>
      <w:marLeft w:val="0"/>
      <w:marRight w:val="0"/>
      <w:marTop w:val="0"/>
      <w:marBottom w:val="0"/>
      <w:divBdr>
        <w:top w:val="none" w:sz="0" w:space="0" w:color="auto"/>
        <w:left w:val="none" w:sz="0" w:space="0" w:color="auto"/>
        <w:bottom w:val="none" w:sz="0" w:space="0" w:color="auto"/>
        <w:right w:val="none" w:sz="0" w:space="0" w:color="auto"/>
      </w:divBdr>
      <w:divsChild>
        <w:div w:id="2002152547">
          <w:marLeft w:val="0"/>
          <w:marRight w:val="-3615"/>
          <w:marTop w:val="0"/>
          <w:marBottom w:val="0"/>
          <w:divBdr>
            <w:top w:val="none" w:sz="0" w:space="0" w:color="auto"/>
            <w:left w:val="none" w:sz="0" w:space="0" w:color="auto"/>
            <w:bottom w:val="none" w:sz="0" w:space="0" w:color="auto"/>
            <w:right w:val="none" w:sz="0" w:space="0" w:color="auto"/>
          </w:divBdr>
          <w:divsChild>
            <w:div w:id="1651522337">
              <w:marLeft w:val="0"/>
              <w:marRight w:val="3615"/>
              <w:marTop w:val="0"/>
              <w:marBottom w:val="0"/>
              <w:divBdr>
                <w:top w:val="none" w:sz="0" w:space="0" w:color="auto"/>
                <w:left w:val="none" w:sz="0" w:space="0" w:color="auto"/>
                <w:bottom w:val="none" w:sz="0" w:space="0" w:color="auto"/>
                <w:right w:val="none" w:sz="0" w:space="0" w:color="auto"/>
              </w:divBdr>
              <w:divsChild>
                <w:div w:id="999700470">
                  <w:marLeft w:val="0"/>
                  <w:marRight w:val="0"/>
                  <w:marTop w:val="0"/>
                  <w:marBottom w:val="0"/>
                  <w:divBdr>
                    <w:top w:val="none" w:sz="0" w:space="0" w:color="auto"/>
                    <w:left w:val="none" w:sz="0" w:space="0" w:color="auto"/>
                    <w:bottom w:val="none" w:sz="0" w:space="0" w:color="auto"/>
                    <w:right w:val="none" w:sz="0" w:space="0" w:color="auto"/>
                  </w:divBdr>
                  <w:divsChild>
                    <w:div w:id="662470640">
                      <w:marLeft w:val="0"/>
                      <w:marRight w:val="0"/>
                      <w:marTop w:val="0"/>
                      <w:marBottom w:val="330"/>
                      <w:divBdr>
                        <w:top w:val="none" w:sz="0" w:space="0" w:color="auto"/>
                        <w:left w:val="none" w:sz="0" w:space="0" w:color="auto"/>
                        <w:bottom w:val="none" w:sz="0" w:space="0" w:color="auto"/>
                        <w:right w:val="none" w:sz="0" w:space="0" w:color="auto"/>
                      </w:divBdr>
                      <w:divsChild>
                        <w:div w:id="1984381594">
                          <w:marLeft w:val="0"/>
                          <w:marRight w:val="0"/>
                          <w:marTop w:val="0"/>
                          <w:marBottom w:val="0"/>
                          <w:divBdr>
                            <w:top w:val="none" w:sz="0" w:space="0" w:color="auto"/>
                            <w:left w:val="none" w:sz="0" w:space="0" w:color="auto"/>
                            <w:bottom w:val="none" w:sz="0" w:space="0" w:color="auto"/>
                            <w:right w:val="none" w:sz="0" w:space="0" w:color="auto"/>
                          </w:divBdr>
                          <w:divsChild>
                            <w:div w:id="1763915663">
                              <w:marLeft w:val="0"/>
                              <w:marRight w:val="0"/>
                              <w:marTop w:val="0"/>
                              <w:marBottom w:val="0"/>
                              <w:divBdr>
                                <w:top w:val="none" w:sz="0" w:space="0" w:color="auto"/>
                                <w:left w:val="none" w:sz="0" w:space="0" w:color="auto"/>
                                <w:bottom w:val="none" w:sz="0" w:space="0" w:color="auto"/>
                                <w:right w:val="none" w:sz="0" w:space="0" w:color="auto"/>
                              </w:divBdr>
                              <w:divsChild>
                                <w:div w:id="52704506">
                                  <w:marLeft w:val="0"/>
                                  <w:marRight w:val="0"/>
                                  <w:marTop w:val="0"/>
                                  <w:marBottom w:val="0"/>
                                  <w:divBdr>
                                    <w:top w:val="dashed" w:sz="6" w:space="30" w:color="AAA89E"/>
                                    <w:left w:val="none" w:sz="0" w:space="0" w:color="auto"/>
                                    <w:bottom w:val="none" w:sz="0" w:space="0" w:color="auto"/>
                                    <w:right w:val="none" w:sz="0" w:space="0" w:color="auto"/>
                                  </w:divBdr>
                                  <w:divsChild>
                                    <w:div w:id="2767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950616">
      <w:bodyDiv w:val="1"/>
      <w:marLeft w:val="0"/>
      <w:marRight w:val="0"/>
      <w:marTop w:val="0"/>
      <w:marBottom w:val="0"/>
      <w:divBdr>
        <w:top w:val="none" w:sz="0" w:space="0" w:color="auto"/>
        <w:left w:val="none" w:sz="0" w:space="0" w:color="auto"/>
        <w:bottom w:val="none" w:sz="0" w:space="0" w:color="auto"/>
        <w:right w:val="none" w:sz="0" w:space="0" w:color="auto"/>
      </w:divBdr>
      <w:divsChild>
        <w:div w:id="686448589">
          <w:marLeft w:val="0"/>
          <w:marRight w:val="-3615"/>
          <w:marTop w:val="0"/>
          <w:marBottom w:val="0"/>
          <w:divBdr>
            <w:top w:val="none" w:sz="0" w:space="0" w:color="auto"/>
            <w:left w:val="none" w:sz="0" w:space="0" w:color="auto"/>
            <w:bottom w:val="none" w:sz="0" w:space="0" w:color="auto"/>
            <w:right w:val="none" w:sz="0" w:space="0" w:color="auto"/>
          </w:divBdr>
          <w:divsChild>
            <w:div w:id="2073654294">
              <w:marLeft w:val="0"/>
              <w:marRight w:val="3615"/>
              <w:marTop w:val="0"/>
              <w:marBottom w:val="0"/>
              <w:divBdr>
                <w:top w:val="none" w:sz="0" w:space="0" w:color="auto"/>
                <w:left w:val="none" w:sz="0" w:space="0" w:color="auto"/>
                <w:bottom w:val="none" w:sz="0" w:space="0" w:color="auto"/>
                <w:right w:val="none" w:sz="0" w:space="0" w:color="auto"/>
              </w:divBdr>
              <w:divsChild>
                <w:div w:id="673917574">
                  <w:marLeft w:val="0"/>
                  <w:marRight w:val="0"/>
                  <w:marTop w:val="0"/>
                  <w:marBottom w:val="0"/>
                  <w:divBdr>
                    <w:top w:val="none" w:sz="0" w:space="0" w:color="auto"/>
                    <w:left w:val="none" w:sz="0" w:space="0" w:color="auto"/>
                    <w:bottom w:val="none" w:sz="0" w:space="0" w:color="auto"/>
                    <w:right w:val="none" w:sz="0" w:space="0" w:color="auto"/>
                  </w:divBdr>
                  <w:divsChild>
                    <w:div w:id="1762067370">
                      <w:marLeft w:val="0"/>
                      <w:marRight w:val="0"/>
                      <w:marTop w:val="0"/>
                      <w:marBottom w:val="330"/>
                      <w:divBdr>
                        <w:top w:val="none" w:sz="0" w:space="0" w:color="auto"/>
                        <w:left w:val="none" w:sz="0" w:space="0" w:color="auto"/>
                        <w:bottom w:val="none" w:sz="0" w:space="0" w:color="auto"/>
                        <w:right w:val="none" w:sz="0" w:space="0" w:color="auto"/>
                      </w:divBdr>
                      <w:divsChild>
                        <w:div w:id="1841507731">
                          <w:marLeft w:val="0"/>
                          <w:marRight w:val="0"/>
                          <w:marTop w:val="0"/>
                          <w:marBottom w:val="0"/>
                          <w:divBdr>
                            <w:top w:val="none" w:sz="0" w:space="0" w:color="auto"/>
                            <w:left w:val="none" w:sz="0" w:space="0" w:color="auto"/>
                            <w:bottom w:val="none" w:sz="0" w:space="0" w:color="auto"/>
                            <w:right w:val="none" w:sz="0" w:space="0" w:color="auto"/>
                          </w:divBdr>
                          <w:divsChild>
                            <w:div w:id="144973535">
                              <w:marLeft w:val="0"/>
                              <w:marRight w:val="0"/>
                              <w:marTop w:val="0"/>
                              <w:marBottom w:val="0"/>
                              <w:divBdr>
                                <w:top w:val="none" w:sz="0" w:space="0" w:color="auto"/>
                                <w:left w:val="none" w:sz="0" w:space="0" w:color="auto"/>
                                <w:bottom w:val="none" w:sz="0" w:space="0" w:color="auto"/>
                                <w:right w:val="none" w:sz="0" w:space="0" w:color="auto"/>
                              </w:divBdr>
                              <w:divsChild>
                                <w:div w:id="181824286">
                                  <w:marLeft w:val="0"/>
                                  <w:marRight w:val="0"/>
                                  <w:marTop w:val="0"/>
                                  <w:marBottom w:val="0"/>
                                  <w:divBdr>
                                    <w:top w:val="dashed" w:sz="6" w:space="30" w:color="AAA89E"/>
                                    <w:left w:val="none" w:sz="0" w:space="0" w:color="auto"/>
                                    <w:bottom w:val="none" w:sz="0" w:space="0" w:color="auto"/>
                                    <w:right w:val="none" w:sz="0" w:space="0" w:color="auto"/>
                                  </w:divBdr>
                                  <w:divsChild>
                                    <w:div w:id="125176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BDF9A17EC761CBF9A743A5CF1D7704F2ADDD0CE96669806F5B61B04576F2A07238CD8FFF106B1Fv2EBI" TargetMode="External"/><Relationship Id="rId13" Type="http://schemas.openxmlformats.org/officeDocument/2006/relationships/hyperlink" Target="http://www.pgu-yama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2BDF9A17EC761CBF9A743A5CF1D7704F2ADDA0EE76369806F5B61B04576F2A07238CD8FFF106B19v2E9I" TargetMode="External"/><Relationship Id="rId12" Type="http://schemas.openxmlformats.org/officeDocument/2006/relationships/hyperlink" Target="http://www.pgu-yamal.ru" TargetMode="External"/><Relationship Id="rId17" Type="http://schemas.openxmlformats.org/officeDocument/2006/relationships/hyperlink" Target="consultantplus://offline/ref=F2BDF9A17EC761CBF9A743A5CF1D7704F2ADDA0EE76369806F5B61B04576F2A07238CD8AvFECI" TargetMode="External"/><Relationship Id="rId2" Type="http://schemas.openxmlformats.org/officeDocument/2006/relationships/numbering" Target="numbering.xml"/><Relationship Id="rId16" Type="http://schemas.openxmlformats.org/officeDocument/2006/relationships/hyperlink" Target="consultantplus://offline/ref=E37726039BA7C072995AC6CB33888D9A7E3A23AA09EC4709A268FAzAF2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gu-yamal.ru" TargetMode="External"/><Relationship Id="rId5" Type="http://schemas.openxmlformats.org/officeDocument/2006/relationships/webSettings" Target="webSettings.xml"/><Relationship Id="rId15" Type="http://schemas.openxmlformats.org/officeDocument/2006/relationships/hyperlink" Target="file:///C:\Users\&#1053;&#1080;&#1082;&#1080;&#1090;&#1080;&#1085;&#1072;\Documents\&#1055;&#1086;&#1089;&#1090;&#1072;&#1085;&#1086;&#1074;&#1083;&#1077;&#1085;&#1080;&#1103;%20&#1040;&#1076;&#1084;&#1080;&#1085;&#1080;&#1089;&#1090;&#1088;&#1072;&#1094;&#1080;&#1080;\2015\&#1054;%20&#1074;&#1085;&#1077;&#1089;&#1077;&#1085;&#1080;&#1080;%20&#1080;&#1079;&#1084;&#1077;&#1085;&#1077;&#1085;&#1080;&#1081;\116%20&#1086;&#1090;24.09.2015.docx" TargetMode="External"/><Relationship Id="rId10" Type="http://schemas.openxmlformats.org/officeDocument/2006/relationships/hyperlink" Target="http://www.pgu-yama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2BDF9A17EC761CBF9A743A5CF1D7704F2ADDA0EE76369806F5B61B04576F2A07238CD8AvFECI" TargetMode="External"/><Relationship Id="rId14" Type="http://schemas.openxmlformats.org/officeDocument/2006/relationships/hyperlink" Target="consultantplus://offline/ref=E37726039BA7C072995AC6CB33888D9A7D3127AB0BB8100BF33DF4A7F7zDF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468F-50B6-4055-9687-58C1D5F42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12712</Words>
  <Characters>72461</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села Газ-Сале</Company>
  <LinksUpToDate>false</LinksUpToDate>
  <CharactersWithSpaces>85003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Никитина</cp:lastModifiedBy>
  <cp:revision>12</cp:revision>
  <cp:lastPrinted>2017-04-28T09:21:00Z</cp:lastPrinted>
  <dcterms:created xsi:type="dcterms:W3CDTF">2006-01-03T02:37:00Z</dcterms:created>
  <dcterms:modified xsi:type="dcterms:W3CDTF">2017-04-28T09:23:00Z</dcterms:modified>
</cp:coreProperties>
</file>