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000"/>
      </w:tblPr>
      <w:tblGrid>
        <w:gridCol w:w="10314"/>
      </w:tblGrid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994C06">
        <w:trPr>
          <w:trHeight w:val="387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994C06">
        <w:trPr>
          <w:trHeight w:val="299"/>
        </w:trPr>
        <w:tc>
          <w:tcPr>
            <w:tcW w:w="10314" w:type="dxa"/>
            <w:vAlign w:val="bottom"/>
          </w:tcPr>
          <w:p w:rsidR="00B0157E" w:rsidRPr="009B02DF" w:rsidRDefault="009B02DF" w:rsidP="00A357D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 апреля 2017 г.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3B524B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56</w:t>
            </w: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A357D1" w:rsidTr="00994C06">
        <w:trPr>
          <w:cantSplit/>
          <w:trHeight w:val="88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pStyle w:val="4"/>
              <w:jc w:val="left"/>
              <w:rPr>
                <w:b w:val="0"/>
                <w:spacing w:val="40"/>
              </w:rPr>
            </w:pPr>
            <w:r w:rsidRPr="00A357D1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9A1" w:rsidRPr="00F009A1" w:rsidRDefault="00A357D1" w:rsidP="00F009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5F90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 w:rsidR="00252F08" w:rsidRPr="00252F08">
        <w:rPr>
          <w:rFonts w:ascii="Times New Roman" w:hAnsi="Times New Roman" w:cs="Times New Roman"/>
          <w:sz w:val="28"/>
          <w:szCs w:val="28"/>
        </w:rPr>
        <w:t>Административн</w:t>
      </w:r>
      <w:r w:rsidR="00252F08">
        <w:rPr>
          <w:rFonts w:ascii="Times New Roman" w:hAnsi="Times New Roman" w:cs="Times New Roman"/>
          <w:sz w:val="28"/>
          <w:szCs w:val="28"/>
        </w:rPr>
        <w:t>ый регламент</w:t>
      </w:r>
      <w:r w:rsidR="00252F08" w:rsidRPr="00252F08">
        <w:rPr>
          <w:rFonts w:ascii="Times New Roman" w:hAnsi="Times New Roman" w:cs="Times New Roman"/>
          <w:sz w:val="28"/>
          <w:szCs w:val="28"/>
        </w:rPr>
        <w:t xml:space="preserve"> </w:t>
      </w:r>
      <w:r w:rsidR="00F009A1" w:rsidRPr="00F009A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Администрацией села Газ-Сале </w:t>
      </w:r>
    </w:p>
    <w:p w:rsidR="00A357D1" w:rsidRPr="00585F90" w:rsidRDefault="00F009A1" w:rsidP="00F009A1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09A1">
        <w:rPr>
          <w:rFonts w:ascii="Times New Roman" w:hAnsi="Times New Roman" w:cs="Times New Roman"/>
          <w:sz w:val="28"/>
          <w:szCs w:val="28"/>
        </w:rPr>
        <w:t>«</w:t>
      </w:r>
      <w:r w:rsidR="004B6DEB">
        <w:rPr>
          <w:rFonts w:ascii="Times New Roman" w:hAnsi="Times New Roman" w:cs="Times New Roman"/>
          <w:sz w:val="28"/>
          <w:szCs w:val="28"/>
        </w:rPr>
        <w:t>Предоставление земельных участков по результатам торгов</w:t>
      </w:r>
      <w:r w:rsidRPr="00F009A1">
        <w:rPr>
          <w:rFonts w:ascii="Times New Roman" w:hAnsi="Times New Roman" w:cs="Times New Roman"/>
          <w:sz w:val="28"/>
          <w:szCs w:val="28"/>
        </w:rPr>
        <w:t>»</w:t>
      </w:r>
      <w:r w:rsidR="00252F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52F08">
        <w:rPr>
          <w:rFonts w:ascii="Times New Roman" w:eastAsia="Calibri" w:hAnsi="Times New Roman" w:cs="Times New Roman"/>
          <w:sz w:val="28"/>
          <w:szCs w:val="28"/>
        </w:rPr>
        <w:t>утвержденный</w:t>
      </w:r>
      <w:proofErr w:type="gramEnd"/>
      <w:r w:rsidR="00252F0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</w:t>
      </w:r>
      <w:r w:rsidR="004B6DEB">
        <w:rPr>
          <w:rFonts w:ascii="Times New Roman" w:eastAsia="Calibri" w:hAnsi="Times New Roman" w:cs="Times New Roman"/>
          <w:sz w:val="28"/>
          <w:szCs w:val="28"/>
        </w:rPr>
        <w:t>ии села Газ-Сале от 28 мая 2015 </w:t>
      </w:r>
      <w:r w:rsidR="00252F08">
        <w:rPr>
          <w:rFonts w:ascii="Times New Roman" w:eastAsia="Calibri" w:hAnsi="Times New Roman" w:cs="Times New Roman"/>
          <w:sz w:val="28"/>
          <w:szCs w:val="28"/>
        </w:rPr>
        <w:t>года № 7</w:t>
      </w:r>
      <w:r w:rsidR="004B6DEB">
        <w:rPr>
          <w:rFonts w:ascii="Times New Roman" w:eastAsia="Calibri" w:hAnsi="Times New Roman" w:cs="Times New Roman"/>
          <w:sz w:val="28"/>
          <w:szCs w:val="28"/>
        </w:rPr>
        <w:t>8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476C04" w:rsidP="00476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476C0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76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услуг», руководствуясь</w:t>
      </w:r>
      <w:r w:rsidR="00A357D1" w:rsidRPr="00A357D1">
        <w:rPr>
          <w:rFonts w:ascii="Times New Roman" w:hAnsi="Times New Roman" w:cs="Times New Roman"/>
          <w:sz w:val="28"/>
          <w:szCs w:val="28"/>
        </w:rPr>
        <w:t xml:space="preserve"> статьей 30 Устава муниципального образования,</w:t>
      </w:r>
      <w:r w:rsidR="00A357D1">
        <w:rPr>
          <w:rFonts w:ascii="Times New Roman" w:hAnsi="Times New Roman" w:cs="Times New Roman"/>
          <w:sz w:val="28"/>
          <w:szCs w:val="28"/>
        </w:rPr>
        <w:t xml:space="preserve"> Администрация села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357D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585F90" w:rsidRDefault="002137E4" w:rsidP="00252F08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585F90">
        <w:rPr>
          <w:rFonts w:ascii="Times New Roman" w:eastAsia="Calibri" w:hAnsi="Times New Roman" w:cs="Times New Roman"/>
          <w:b w:val="0"/>
          <w:sz w:val="28"/>
          <w:szCs w:val="28"/>
        </w:rPr>
        <w:t xml:space="preserve">1. </w:t>
      </w:r>
      <w:r w:rsidR="000F6511" w:rsidRPr="00585F90">
        <w:rPr>
          <w:rFonts w:ascii="Times New Roman" w:eastAsia="Calibri" w:hAnsi="Times New Roman" w:cs="Times New Roman"/>
          <w:b w:val="0"/>
          <w:sz w:val="28"/>
          <w:szCs w:val="28"/>
        </w:rPr>
        <w:t xml:space="preserve">Утвердить прилагаемые </w:t>
      </w:r>
      <w:r w:rsidR="00585F90" w:rsidRPr="00585F90">
        <w:rPr>
          <w:rFonts w:ascii="Times New Roman" w:eastAsia="Calibri" w:hAnsi="Times New Roman" w:cs="Times New Roman"/>
          <w:b w:val="0"/>
          <w:sz w:val="28"/>
          <w:szCs w:val="28"/>
        </w:rPr>
        <w:t>изменения,</w:t>
      </w:r>
      <w:r w:rsidR="000F6511" w:rsidRPr="00585F90">
        <w:rPr>
          <w:rFonts w:ascii="Times New Roman" w:eastAsia="Calibri" w:hAnsi="Times New Roman" w:cs="Times New Roman"/>
          <w:b w:val="0"/>
          <w:sz w:val="28"/>
          <w:szCs w:val="28"/>
        </w:rPr>
        <w:t xml:space="preserve"> вносимые в </w:t>
      </w:r>
      <w:r w:rsidR="00252F08" w:rsidRPr="00252F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Административный регламент предоставления муниципальной услуги Администрацией села Газ-Сале </w:t>
      </w:r>
      <w:r w:rsidR="004B6DEB" w:rsidRPr="004B6DEB">
        <w:rPr>
          <w:rFonts w:ascii="Times New Roman" w:hAnsi="Times New Roman" w:cs="Times New Roman"/>
          <w:b w:val="0"/>
          <w:bCs w:val="0"/>
          <w:sz w:val="28"/>
          <w:szCs w:val="28"/>
        </w:rPr>
        <w:t>«Предоставление земельных участков по результатам торгов», утвержденный постановлением Администрации села Газ-Сале от 28 мая 2015 года № 78</w:t>
      </w:r>
      <w:r w:rsidR="00A357D1" w:rsidRPr="00585F90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0F6511" w:rsidRDefault="000F6511" w:rsidP="00022C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52B6E" w:rsidRPr="00233BE2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</w:t>
      </w:r>
      <w:r w:rsidR="00506708" w:rsidRPr="008D02B5">
        <w:rPr>
          <w:rFonts w:ascii="Times New Roman" w:hAnsi="Times New Roman" w:cs="Times New Roman"/>
          <w:sz w:val="28"/>
          <w:szCs w:val="28"/>
        </w:rPr>
        <w:t>.</w:t>
      </w:r>
    </w:p>
    <w:p w:rsid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F08" w:rsidRPr="00A357D1" w:rsidRDefault="00252F08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7D1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4208">
        <w:rPr>
          <w:rFonts w:ascii="Times New Roman" w:hAnsi="Times New Roman" w:cs="Times New Roman"/>
          <w:sz w:val="28"/>
          <w:szCs w:val="28"/>
        </w:rPr>
        <w:t xml:space="preserve"> </w:t>
      </w:r>
      <w:r w:rsidRPr="00A357D1">
        <w:rPr>
          <w:rFonts w:ascii="Times New Roman" w:eastAsia="Calibri" w:hAnsi="Times New Roman" w:cs="Times New Roman"/>
          <w:sz w:val="28"/>
          <w:szCs w:val="28"/>
        </w:rPr>
        <w:t xml:space="preserve">И.М. </w:t>
      </w:r>
      <w:proofErr w:type="gramStart"/>
      <w:r w:rsidRPr="00A357D1">
        <w:rPr>
          <w:rFonts w:ascii="Times New Roman" w:eastAsia="Calibri" w:hAnsi="Times New Roman" w:cs="Times New Roman"/>
          <w:sz w:val="28"/>
          <w:szCs w:val="28"/>
        </w:rPr>
        <w:t>Заборный</w:t>
      </w:r>
      <w:proofErr w:type="gramEnd"/>
    </w:p>
    <w:p w:rsidR="00414C12" w:rsidRDefault="00B0157E" w:rsidP="0034420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7D1">
        <w:rPr>
          <w:rFonts w:ascii="Times New Roman" w:hAnsi="Times New Roman" w:cs="Times New Roman"/>
        </w:rPr>
        <w:br w:type="page"/>
      </w:r>
    </w:p>
    <w:p w:rsidR="0084087A" w:rsidRPr="00B0157E" w:rsidRDefault="0084087A" w:rsidP="0084087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>Приложение</w:t>
      </w: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>Администрации села Газ-Сале</w:t>
      </w: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 xml:space="preserve">от </w:t>
      </w:r>
      <w:r w:rsidR="009B02DF">
        <w:rPr>
          <w:rFonts w:ascii="Times New Roman" w:hAnsi="Times New Roman" w:cs="Times New Roman"/>
          <w:sz w:val="28"/>
          <w:szCs w:val="28"/>
        </w:rPr>
        <w:t>28 апреля</w:t>
      </w:r>
      <w:r w:rsidRPr="0084087A">
        <w:rPr>
          <w:rFonts w:ascii="Times New Roman" w:hAnsi="Times New Roman" w:cs="Times New Roman"/>
          <w:sz w:val="28"/>
          <w:szCs w:val="28"/>
        </w:rPr>
        <w:t xml:space="preserve"> 201</w:t>
      </w:r>
      <w:r w:rsidR="002C0635">
        <w:rPr>
          <w:rFonts w:ascii="Times New Roman" w:hAnsi="Times New Roman" w:cs="Times New Roman"/>
          <w:sz w:val="28"/>
          <w:szCs w:val="28"/>
        </w:rPr>
        <w:t>7</w:t>
      </w:r>
      <w:r w:rsidRPr="0084087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02850">
        <w:rPr>
          <w:rFonts w:ascii="Times New Roman" w:hAnsi="Times New Roman" w:cs="Times New Roman"/>
          <w:sz w:val="28"/>
          <w:szCs w:val="28"/>
        </w:rPr>
        <w:t xml:space="preserve"> </w:t>
      </w:r>
      <w:r w:rsidR="009B02DF">
        <w:rPr>
          <w:rFonts w:ascii="Times New Roman" w:hAnsi="Times New Roman" w:cs="Times New Roman"/>
          <w:sz w:val="28"/>
          <w:szCs w:val="28"/>
        </w:rPr>
        <w:t>56</w:t>
      </w:r>
    </w:p>
    <w:p w:rsidR="00B0157E" w:rsidRPr="0084087A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57E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7A" w:rsidRPr="0084087A" w:rsidRDefault="0084087A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2BEB" w:rsidRDefault="00972BEB" w:rsidP="00152B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0F6D9F" w:rsidRPr="0084087A" w:rsidRDefault="00B0157E" w:rsidP="00152B6E">
      <w:pPr>
        <w:pStyle w:val="ConsPlusTitle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>которые вносятся в</w:t>
      </w:r>
      <w:r w:rsidR="0051485D" w:rsidRPr="0051485D">
        <w:rPr>
          <w:rFonts w:ascii="Times New Roman" w:hAnsi="Times New Roman" w:cs="Times New Roman"/>
          <w:sz w:val="28"/>
          <w:szCs w:val="28"/>
        </w:rPr>
        <w:t xml:space="preserve"> </w:t>
      </w:r>
      <w:r w:rsidR="00252F08" w:rsidRPr="00252F08">
        <w:rPr>
          <w:rFonts w:ascii="Times New Roman" w:hAnsi="Times New Roman" w:cs="Times New Roman"/>
          <w:sz w:val="28"/>
          <w:szCs w:val="28"/>
        </w:rPr>
        <w:t>Административн</w:t>
      </w:r>
      <w:r w:rsidR="00252F08">
        <w:rPr>
          <w:rFonts w:ascii="Times New Roman" w:hAnsi="Times New Roman" w:cs="Times New Roman"/>
          <w:sz w:val="28"/>
          <w:szCs w:val="28"/>
        </w:rPr>
        <w:t>ый регламент</w:t>
      </w:r>
      <w:r w:rsidR="00252F08" w:rsidRPr="00252F0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Администрацией села Газ-Сале </w:t>
      </w:r>
      <w:r w:rsidR="00252F08">
        <w:rPr>
          <w:rFonts w:ascii="Times New Roman" w:hAnsi="Times New Roman" w:cs="Times New Roman"/>
          <w:sz w:val="28"/>
          <w:szCs w:val="28"/>
        </w:rPr>
        <w:t xml:space="preserve"> </w:t>
      </w:r>
      <w:r w:rsidR="004B6DEB" w:rsidRPr="004B6DEB">
        <w:rPr>
          <w:rFonts w:ascii="Times New Roman" w:hAnsi="Times New Roman" w:cs="Times New Roman"/>
          <w:sz w:val="28"/>
          <w:szCs w:val="28"/>
        </w:rPr>
        <w:t>«Предоставление земельных участков по результатам торгов»</w:t>
      </w:r>
    </w:p>
    <w:p w:rsidR="00B0157E" w:rsidRDefault="00B0157E" w:rsidP="000F6D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C04" w:rsidRDefault="00D2433C" w:rsidP="00344208">
      <w:pPr>
        <w:pStyle w:val="a7"/>
        <w:numPr>
          <w:ilvl w:val="0"/>
          <w:numId w:val="6"/>
        </w:numPr>
        <w:tabs>
          <w:tab w:val="left" w:pos="851"/>
        </w:tabs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:</w:t>
      </w:r>
    </w:p>
    <w:p w:rsidR="00D2433C" w:rsidRDefault="00D2433C" w:rsidP="00344208">
      <w:pPr>
        <w:pStyle w:val="a7"/>
        <w:numPr>
          <w:ilvl w:val="1"/>
          <w:numId w:val="6"/>
        </w:numPr>
        <w:tabs>
          <w:tab w:val="left" w:pos="-4820"/>
        </w:tabs>
        <w:ind w:left="709" w:firstLine="0"/>
        <w:rPr>
          <w:sz w:val="28"/>
          <w:szCs w:val="28"/>
        </w:rPr>
      </w:pPr>
      <w:r>
        <w:rPr>
          <w:sz w:val="28"/>
          <w:szCs w:val="28"/>
        </w:rPr>
        <w:t>пункт 1. изложить в следующей редакции:</w:t>
      </w:r>
    </w:p>
    <w:p w:rsidR="004B6DEB" w:rsidRDefault="00D2433C" w:rsidP="004B6DEB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4B6DEB">
        <w:rPr>
          <w:sz w:val="28"/>
          <w:szCs w:val="28"/>
        </w:rPr>
        <w:t>1</w:t>
      </w:r>
      <w:r w:rsidRPr="00D2433C">
        <w:rPr>
          <w:sz w:val="28"/>
          <w:szCs w:val="28"/>
        </w:rPr>
        <w:t>.</w:t>
      </w:r>
      <w:r w:rsidRPr="00D2433C">
        <w:rPr>
          <w:sz w:val="28"/>
          <w:szCs w:val="28"/>
        </w:rPr>
        <w:tab/>
      </w:r>
      <w:proofErr w:type="gramStart"/>
      <w:r w:rsidR="004B6DEB" w:rsidRPr="004B6DEB">
        <w:rPr>
          <w:sz w:val="28"/>
          <w:szCs w:val="28"/>
        </w:rPr>
        <w:t>Административный регламент Администрации села Газ-Сале по предоставлению муниципальной услуги «Предоставление земельных участков по результатам торгов»  (далее - Административный регламент, муниципальная услуга) разработан в соответствии с Федеральным законом от 27 июля 2010 года № 210-ФЗ «Об организации предоставления государственных и муниципальных услуг», (далее – Федеральный закон № 210-ФЗ), Порядком разработки и утверждения административных регламентов предоставления муниципальных услуг муниципального образования село Газ-Сале, утвержденным постановлением Администрации села</w:t>
      </w:r>
      <w:proofErr w:type="gramEnd"/>
      <w:r w:rsidR="004B6DEB" w:rsidRPr="004B6DEB">
        <w:rPr>
          <w:sz w:val="28"/>
          <w:szCs w:val="28"/>
        </w:rPr>
        <w:t xml:space="preserve"> Газ-</w:t>
      </w:r>
      <w:r w:rsidR="004B6DEB" w:rsidRPr="00283A60">
        <w:rPr>
          <w:sz w:val="28"/>
          <w:szCs w:val="28"/>
        </w:rPr>
        <w:t xml:space="preserve">Сале от </w:t>
      </w:r>
      <w:r w:rsidR="00283A60">
        <w:rPr>
          <w:sz w:val="28"/>
          <w:szCs w:val="28"/>
        </w:rPr>
        <w:t>______________ 2017</w:t>
      </w:r>
      <w:r w:rsidR="004B6DEB" w:rsidRPr="004B6DEB">
        <w:rPr>
          <w:sz w:val="28"/>
          <w:szCs w:val="28"/>
        </w:rPr>
        <w:t xml:space="preserve"> года</w:t>
      </w:r>
      <w:r w:rsidR="00283A60">
        <w:rPr>
          <w:sz w:val="28"/>
          <w:szCs w:val="28"/>
        </w:rPr>
        <w:t xml:space="preserve"> № ___</w:t>
      </w:r>
      <w:r w:rsidR="004B6DEB" w:rsidRPr="004B6DEB">
        <w:rPr>
          <w:sz w:val="28"/>
          <w:szCs w:val="28"/>
        </w:rPr>
        <w:t xml:space="preserve"> в целях повышения качества предоставления муниципальной услуги, и устанавливает порядок и стандарт предоставления муниципальной услуги</w:t>
      </w:r>
      <w:r w:rsidR="004B6DEB">
        <w:rPr>
          <w:sz w:val="28"/>
          <w:szCs w:val="28"/>
        </w:rPr>
        <w:t>.</w:t>
      </w:r>
    </w:p>
    <w:p w:rsidR="00252F08" w:rsidRPr="00283A60" w:rsidRDefault="004B6DEB" w:rsidP="004B6DEB">
      <w:pPr>
        <w:pStyle w:val="a7"/>
        <w:tabs>
          <w:tab w:val="left" w:pos="851"/>
        </w:tabs>
        <w:ind w:firstLine="709"/>
        <w:rPr>
          <w:sz w:val="28"/>
          <w:szCs w:val="28"/>
          <w:lang w:eastAsia="ru-RU"/>
        </w:rPr>
      </w:pPr>
      <w:r w:rsidRPr="00C46EDE">
        <w:rPr>
          <w:sz w:val="28"/>
          <w:szCs w:val="28"/>
        </w:rPr>
        <w:t xml:space="preserve">Настоящий </w:t>
      </w:r>
      <w:r w:rsidRPr="00283A60">
        <w:rPr>
          <w:sz w:val="28"/>
          <w:szCs w:val="28"/>
        </w:rPr>
        <w:t xml:space="preserve">Административный регламент разработан в отношении земельных участков </w:t>
      </w:r>
      <w:r w:rsidRPr="00283A60">
        <w:rPr>
          <w:sz w:val="28"/>
          <w:szCs w:val="28"/>
          <w:lang w:eastAsia="ru-RU"/>
        </w:rPr>
        <w:t>находящихся в собственности муниципального образования село Газ-Сале.</w:t>
      </w:r>
      <w:r w:rsidR="00252F08" w:rsidRPr="00283A60">
        <w:rPr>
          <w:sz w:val="28"/>
          <w:szCs w:val="28"/>
          <w:lang w:eastAsia="ru-RU"/>
        </w:rPr>
        <w:t>»;</w:t>
      </w:r>
    </w:p>
    <w:p w:rsidR="00D2433C" w:rsidRPr="00283A60" w:rsidRDefault="00831D14" w:rsidP="00252F08">
      <w:pPr>
        <w:pStyle w:val="a6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A60">
        <w:rPr>
          <w:rFonts w:ascii="Times New Roman" w:hAnsi="Times New Roman" w:cs="Times New Roman"/>
          <w:sz w:val="28"/>
          <w:szCs w:val="28"/>
        </w:rPr>
        <w:t xml:space="preserve"> </w:t>
      </w:r>
      <w:r w:rsidR="00D2433C" w:rsidRPr="00283A60">
        <w:rPr>
          <w:rFonts w:ascii="Times New Roman" w:hAnsi="Times New Roman" w:cs="Times New Roman"/>
          <w:sz w:val="28"/>
          <w:szCs w:val="28"/>
        </w:rPr>
        <w:t xml:space="preserve">позицию </w:t>
      </w:r>
    </w:p>
    <w:p w:rsidR="00476C04" w:rsidRPr="00283A60" w:rsidRDefault="00D2433C" w:rsidP="009320C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3A60">
        <w:rPr>
          <w:rFonts w:ascii="Times New Roman" w:hAnsi="Times New Roman" w:cs="Times New Roman"/>
          <w:sz w:val="28"/>
          <w:szCs w:val="28"/>
        </w:rPr>
        <w:t>«Порядок информирования о предоставлении муниципальной услуги»</w:t>
      </w:r>
    </w:p>
    <w:p w:rsidR="00D2433C" w:rsidRPr="00283A60" w:rsidRDefault="00D2433C" w:rsidP="009320C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3A6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2433C" w:rsidRPr="00283A60" w:rsidRDefault="00D2433C" w:rsidP="00283A6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3A60">
        <w:rPr>
          <w:rFonts w:ascii="Times New Roman" w:hAnsi="Times New Roman" w:cs="Times New Roman"/>
          <w:sz w:val="28"/>
          <w:szCs w:val="28"/>
        </w:rPr>
        <w:t>«Требования к порядку информирования о предоставлении муниципальной услуги»;</w:t>
      </w:r>
    </w:p>
    <w:p w:rsidR="00476C04" w:rsidRPr="00283A60" w:rsidRDefault="004B6DEB" w:rsidP="00252F08">
      <w:pPr>
        <w:pStyle w:val="a7"/>
        <w:numPr>
          <w:ilvl w:val="1"/>
          <w:numId w:val="6"/>
        </w:numPr>
        <w:tabs>
          <w:tab w:val="left" w:pos="851"/>
        </w:tabs>
        <w:rPr>
          <w:sz w:val="28"/>
          <w:szCs w:val="28"/>
        </w:rPr>
      </w:pPr>
      <w:r w:rsidRPr="00283A60">
        <w:rPr>
          <w:sz w:val="28"/>
          <w:szCs w:val="28"/>
        </w:rPr>
        <w:t xml:space="preserve">в пункте </w:t>
      </w:r>
      <w:r w:rsidR="00D2433C" w:rsidRPr="00283A60">
        <w:rPr>
          <w:sz w:val="28"/>
          <w:szCs w:val="28"/>
        </w:rPr>
        <w:t>3:</w:t>
      </w:r>
    </w:p>
    <w:p w:rsidR="00D2433C" w:rsidRDefault="004B6DEB" w:rsidP="00252F08">
      <w:pPr>
        <w:pStyle w:val="a7"/>
        <w:numPr>
          <w:ilvl w:val="2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 w:rsidRPr="00283A60">
        <w:rPr>
          <w:sz w:val="28"/>
          <w:szCs w:val="28"/>
        </w:rPr>
        <w:t xml:space="preserve">в </w:t>
      </w:r>
      <w:r w:rsidR="00D2433C" w:rsidRPr="00283A60">
        <w:rPr>
          <w:sz w:val="28"/>
          <w:szCs w:val="28"/>
        </w:rPr>
        <w:t>абзац</w:t>
      </w:r>
      <w:r w:rsidRPr="00283A60">
        <w:rPr>
          <w:sz w:val="28"/>
          <w:szCs w:val="28"/>
        </w:rPr>
        <w:t>е</w:t>
      </w:r>
      <w:r w:rsidR="00D2433C" w:rsidRPr="00283A60">
        <w:rPr>
          <w:sz w:val="28"/>
          <w:szCs w:val="28"/>
        </w:rPr>
        <w:t xml:space="preserve"> перв</w:t>
      </w:r>
      <w:r w:rsidRPr="00283A60">
        <w:rPr>
          <w:sz w:val="28"/>
          <w:szCs w:val="28"/>
        </w:rPr>
        <w:t>ом</w:t>
      </w:r>
      <w:r w:rsidR="00D2433C" w:rsidRPr="00283A60">
        <w:rPr>
          <w:sz w:val="28"/>
          <w:szCs w:val="28"/>
        </w:rPr>
        <w:t xml:space="preserve"> </w:t>
      </w:r>
      <w:r w:rsidRPr="00283A60">
        <w:rPr>
          <w:sz w:val="28"/>
          <w:szCs w:val="28"/>
        </w:rPr>
        <w:t>слова «Порядок информирования о предоставлении муниципальной услуги</w:t>
      </w:r>
      <w:proofErr w:type="gramStart"/>
      <w:r w:rsidRPr="00283A60">
        <w:rPr>
          <w:sz w:val="28"/>
          <w:szCs w:val="28"/>
        </w:rPr>
        <w:t>:»</w:t>
      </w:r>
      <w:proofErr w:type="gramEnd"/>
      <w:r w:rsidRPr="00283A60">
        <w:rPr>
          <w:sz w:val="28"/>
          <w:szCs w:val="28"/>
        </w:rPr>
        <w:t xml:space="preserve"> заменить словами </w:t>
      </w:r>
      <w:r w:rsidR="00D2433C" w:rsidRPr="00283A60">
        <w:rPr>
          <w:sz w:val="28"/>
          <w:szCs w:val="28"/>
        </w:rPr>
        <w:t>«Порядок информирования о правилах предоставления муниципальной услуги</w:t>
      </w:r>
      <w:r w:rsidR="00D2433C" w:rsidRPr="009200C6">
        <w:rPr>
          <w:sz w:val="28"/>
          <w:szCs w:val="28"/>
        </w:rPr>
        <w:t>:»;</w:t>
      </w:r>
    </w:p>
    <w:p w:rsidR="009200C6" w:rsidRPr="009200C6" w:rsidRDefault="009200C6" w:rsidP="00252F08">
      <w:pPr>
        <w:pStyle w:val="a7"/>
        <w:numPr>
          <w:ilvl w:val="2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в абзаце восьмом слово «Департамента» заменить словом «Администрации»</w:t>
      </w:r>
    </w:p>
    <w:p w:rsidR="00D2433C" w:rsidRPr="009200C6" w:rsidRDefault="00D2433C" w:rsidP="00252F08">
      <w:pPr>
        <w:pStyle w:val="a7"/>
        <w:numPr>
          <w:ilvl w:val="2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 w:rsidRPr="009200C6">
        <w:rPr>
          <w:sz w:val="28"/>
          <w:szCs w:val="28"/>
        </w:rPr>
        <w:t xml:space="preserve">абзац </w:t>
      </w:r>
      <w:r w:rsidR="00040D93" w:rsidRPr="009200C6">
        <w:rPr>
          <w:sz w:val="28"/>
          <w:szCs w:val="28"/>
        </w:rPr>
        <w:t>девятый</w:t>
      </w:r>
      <w:r w:rsidRPr="009200C6">
        <w:rPr>
          <w:sz w:val="28"/>
          <w:szCs w:val="28"/>
        </w:rPr>
        <w:t xml:space="preserve"> дополнить словами «и электронного информирования на сайте </w:t>
      </w:r>
      <w:proofErr w:type="spellStart"/>
      <w:r w:rsidRPr="009200C6">
        <w:rPr>
          <w:sz w:val="28"/>
          <w:szCs w:val="28"/>
          <w:lang w:val="en-US"/>
        </w:rPr>
        <w:t>gazsale</w:t>
      </w:r>
      <w:proofErr w:type="spellEnd"/>
      <w:r w:rsidRPr="009200C6">
        <w:rPr>
          <w:sz w:val="28"/>
          <w:szCs w:val="28"/>
        </w:rPr>
        <w:t>.</w:t>
      </w:r>
      <w:proofErr w:type="spellStart"/>
      <w:r w:rsidRPr="009200C6">
        <w:rPr>
          <w:sz w:val="28"/>
          <w:szCs w:val="28"/>
          <w:lang w:val="en-US"/>
        </w:rPr>
        <w:t>tasu</w:t>
      </w:r>
      <w:proofErr w:type="spellEnd"/>
      <w:r w:rsidRPr="009200C6">
        <w:rPr>
          <w:sz w:val="28"/>
          <w:szCs w:val="28"/>
        </w:rPr>
        <w:t>.</w:t>
      </w:r>
      <w:proofErr w:type="spellStart"/>
      <w:r w:rsidRPr="009200C6">
        <w:rPr>
          <w:sz w:val="28"/>
          <w:szCs w:val="28"/>
          <w:lang w:val="en-US"/>
        </w:rPr>
        <w:t>ru</w:t>
      </w:r>
      <w:proofErr w:type="spellEnd"/>
      <w:r w:rsidRPr="009200C6">
        <w:rPr>
          <w:sz w:val="28"/>
          <w:szCs w:val="28"/>
        </w:rPr>
        <w:t>»;</w:t>
      </w:r>
    </w:p>
    <w:p w:rsidR="00040D93" w:rsidRPr="009200C6" w:rsidRDefault="00D2433C" w:rsidP="00252F08">
      <w:pPr>
        <w:pStyle w:val="a7"/>
        <w:numPr>
          <w:ilvl w:val="2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 w:rsidRPr="009200C6">
        <w:rPr>
          <w:sz w:val="28"/>
          <w:szCs w:val="28"/>
        </w:rPr>
        <w:t xml:space="preserve">абзац </w:t>
      </w:r>
      <w:r w:rsidR="00040D93" w:rsidRPr="009200C6">
        <w:rPr>
          <w:sz w:val="28"/>
          <w:szCs w:val="28"/>
        </w:rPr>
        <w:t>десятый</w:t>
      </w:r>
      <w:r w:rsidRPr="009200C6">
        <w:rPr>
          <w:sz w:val="28"/>
          <w:szCs w:val="28"/>
        </w:rPr>
        <w:t xml:space="preserve"> изложить в следующей редакции: </w:t>
      </w:r>
    </w:p>
    <w:p w:rsidR="00D2433C" w:rsidRDefault="00D2433C" w:rsidP="00040D93">
      <w:pPr>
        <w:pStyle w:val="a7"/>
        <w:tabs>
          <w:tab w:val="left" w:pos="851"/>
        </w:tabs>
        <w:ind w:firstLine="720"/>
        <w:rPr>
          <w:sz w:val="28"/>
          <w:szCs w:val="28"/>
        </w:rPr>
      </w:pPr>
      <w:r w:rsidRPr="009200C6">
        <w:rPr>
          <w:sz w:val="28"/>
          <w:szCs w:val="28"/>
        </w:rPr>
        <w:t>«</w:t>
      </w:r>
      <w:r w:rsidR="00040D93" w:rsidRPr="009200C6">
        <w:rPr>
          <w:sz w:val="28"/>
          <w:szCs w:val="28"/>
        </w:rPr>
        <w:t xml:space="preserve">- </w:t>
      </w:r>
      <w:r w:rsidRPr="009200C6">
        <w:rPr>
          <w:sz w:val="28"/>
          <w:szCs w:val="28"/>
        </w:rPr>
        <w:t xml:space="preserve">посредством размещения в информационно-телекоммуникационных сетях общего пользования (в том числе в сети Интернет) на государственной </w:t>
      </w:r>
      <w:r w:rsidRPr="009200C6">
        <w:rPr>
          <w:sz w:val="28"/>
          <w:szCs w:val="28"/>
        </w:rPr>
        <w:lastRenderedPageBreak/>
        <w:t>информационной системе Региональный портал государственных и муниципальных услуг (функций) Ямало-Ненецкого автономного округа (</w:t>
      </w:r>
      <w:hyperlink r:id="rId8" w:history="1">
        <w:r w:rsidRPr="009200C6">
          <w:rPr>
            <w:sz w:val="28"/>
            <w:szCs w:val="28"/>
            <w:lang w:val="en-US"/>
          </w:rPr>
          <w:t>www</w:t>
        </w:r>
        <w:r w:rsidRPr="009200C6">
          <w:rPr>
            <w:sz w:val="28"/>
            <w:szCs w:val="28"/>
          </w:rPr>
          <w:t>.</w:t>
        </w:r>
        <w:proofErr w:type="spellStart"/>
        <w:r w:rsidRPr="009200C6">
          <w:rPr>
            <w:sz w:val="28"/>
            <w:szCs w:val="28"/>
            <w:lang w:val="en-US"/>
          </w:rPr>
          <w:t>pgu</w:t>
        </w:r>
        <w:proofErr w:type="spellEnd"/>
        <w:r w:rsidRPr="009200C6">
          <w:rPr>
            <w:sz w:val="28"/>
            <w:szCs w:val="28"/>
          </w:rPr>
          <w:t>-</w:t>
        </w:r>
        <w:proofErr w:type="spellStart"/>
        <w:r w:rsidRPr="009200C6">
          <w:rPr>
            <w:sz w:val="28"/>
            <w:szCs w:val="28"/>
            <w:lang w:val="en-US"/>
          </w:rPr>
          <w:t>yamal</w:t>
        </w:r>
        <w:proofErr w:type="spellEnd"/>
        <w:r w:rsidRPr="009200C6">
          <w:rPr>
            <w:sz w:val="28"/>
            <w:szCs w:val="28"/>
          </w:rPr>
          <w:t>.</w:t>
        </w:r>
        <w:proofErr w:type="spellStart"/>
        <w:r w:rsidRPr="009200C6">
          <w:rPr>
            <w:sz w:val="28"/>
            <w:szCs w:val="28"/>
            <w:lang w:val="en-US"/>
          </w:rPr>
          <w:t>ru</w:t>
        </w:r>
        <w:proofErr w:type="spellEnd"/>
      </w:hyperlink>
      <w:r w:rsidRPr="009200C6">
        <w:rPr>
          <w:sz w:val="28"/>
          <w:szCs w:val="28"/>
        </w:rPr>
        <w:t>), публикаций в средствах массовой информации, издания информационных материалов (брошюр, буклетов), на стендах в помещении Администрации села»;</w:t>
      </w:r>
    </w:p>
    <w:p w:rsidR="009320C2" w:rsidRDefault="00040D93" w:rsidP="003877E3">
      <w:pPr>
        <w:pStyle w:val="a7"/>
        <w:numPr>
          <w:ilvl w:val="1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20C2">
        <w:rPr>
          <w:sz w:val="28"/>
          <w:szCs w:val="28"/>
        </w:rPr>
        <w:t xml:space="preserve">пункт 4 </w:t>
      </w:r>
      <w:r w:rsidR="009200C6">
        <w:rPr>
          <w:sz w:val="28"/>
          <w:szCs w:val="28"/>
        </w:rPr>
        <w:t>дополнить абзацем пятым следующего содержания:</w:t>
      </w:r>
    </w:p>
    <w:p w:rsidR="00040D93" w:rsidRDefault="009200C6" w:rsidP="003877E3">
      <w:pPr>
        <w:pStyle w:val="a7"/>
        <w:tabs>
          <w:tab w:val="left" w:pos="1134"/>
        </w:tabs>
        <w:ind w:firstLine="720"/>
        <w:rPr>
          <w:sz w:val="28"/>
          <w:szCs w:val="28"/>
        </w:rPr>
      </w:pPr>
      <w:r w:rsidRPr="009200C6">
        <w:rPr>
          <w:sz w:val="28"/>
          <w:szCs w:val="28"/>
        </w:rPr>
        <w:t>«- с использованием государственной информационной системы «Региональный портал государственных и муниципальных услуг (функций) Ямало-Ненецкого автономного округа» (далее - Региональный портал) и/или «Единый портал государственных и муниципальных услуг (функций)» (далее - Единый портал)</w:t>
      </w:r>
      <w:proofErr w:type="gramStart"/>
      <w:r w:rsidRPr="009200C6">
        <w:rPr>
          <w:sz w:val="28"/>
          <w:szCs w:val="28"/>
        </w:rPr>
        <w:t>.»</w:t>
      </w:r>
      <w:proofErr w:type="gramEnd"/>
      <w:r w:rsidR="009320C2">
        <w:rPr>
          <w:sz w:val="28"/>
          <w:szCs w:val="28"/>
        </w:rPr>
        <w:t>;</w:t>
      </w:r>
    </w:p>
    <w:p w:rsidR="003877E3" w:rsidRDefault="003877E3" w:rsidP="003877E3">
      <w:pPr>
        <w:pStyle w:val="a7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</w:p>
    <w:p w:rsidR="003877E3" w:rsidRPr="003877E3" w:rsidRDefault="003877E3" w:rsidP="003877E3">
      <w:pPr>
        <w:pStyle w:val="a7"/>
        <w:tabs>
          <w:tab w:val="left" w:pos="1134"/>
        </w:tabs>
        <w:ind w:firstLine="720"/>
        <w:jc w:val="center"/>
        <w:rPr>
          <w:b/>
          <w:sz w:val="28"/>
          <w:szCs w:val="28"/>
        </w:rPr>
      </w:pPr>
      <w:r w:rsidRPr="003877E3">
        <w:rPr>
          <w:b/>
          <w:sz w:val="28"/>
          <w:szCs w:val="28"/>
        </w:rPr>
        <w:t>«</w:t>
      </w:r>
      <w:r w:rsidRPr="003877E3">
        <w:rPr>
          <w:b/>
          <w:sz w:val="28"/>
          <w:szCs w:val="28"/>
          <w:lang w:val="en-US"/>
        </w:rPr>
        <w:t>I</w:t>
      </w:r>
      <w:r w:rsidRPr="003877E3">
        <w:rPr>
          <w:b/>
          <w:sz w:val="28"/>
          <w:szCs w:val="28"/>
        </w:rPr>
        <w:t>.</w:t>
      </w:r>
      <w:r w:rsidRPr="003877E3">
        <w:rPr>
          <w:sz w:val="28"/>
          <w:szCs w:val="28"/>
        </w:rPr>
        <w:t xml:space="preserve"> </w:t>
      </w:r>
      <w:r w:rsidRPr="003877E3">
        <w:rPr>
          <w:b/>
          <w:sz w:val="28"/>
          <w:szCs w:val="28"/>
        </w:rPr>
        <w:t>Стандарт предоставления муниципальной услуги»</w:t>
      </w:r>
    </w:p>
    <w:p w:rsidR="003877E3" w:rsidRPr="003877E3" w:rsidRDefault="003877E3" w:rsidP="003877E3">
      <w:pPr>
        <w:pStyle w:val="a7"/>
        <w:tabs>
          <w:tab w:val="left" w:pos="1134"/>
        </w:tabs>
        <w:ind w:firstLine="720"/>
        <w:rPr>
          <w:sz w:val="28"/>
          <w:szCs w:val="28"/>
        </w:rPr>
      </w:pPr>
      <w:r w:rsidRPr="003877E3">
        <w:rPr>
          <w:sz w:val="28"/>
          <w:szCs w:val="28"/>
        </w:rPr>
        <w:t>изложить в следующей редакции:</w:t>
      </w:r>
    </w:p>
    <w:p w:rsidR="003877E3" w:rsidRPr="003877E3" w:rsidRDefault="003877E3" w:rsidP="003877E3">
      <w:pPr>
        <w:pStyle w:val="a7"/>
        <w:tabs>
          <w:tab w:val="left" w:pos="1134"/>
        </w:tabs>
        <w:ind w:firstLine="720"/>
        <w:jc w:val="center"/>
        <w:rPr>
          <w:sz w:val="28"/>
          <w:szCs w:val="28"/>
        </w:rPr>
      </w:pPr>
      <w:r w:rsidRPr="003877E3">
        <w:rPr>
          <w:b/>
          <w:sz w:val="28"/>
          <w:szCs w:val="28"/>
        </w:rPr>
        <w:t>«</w:t>
      </w:r>
      <w:r w:rsidRPr="003877E3">
        <w:rPr>
          <w:b/>
          <w:sz w:val="28"/>
          <w:szCs w:val="28"/>
          <w:lang w:val="en-US"/>
        </w:rPr>
        <w:t>II</w:t>
      </w:r>
      <w:r w:rsidRPr="003877E3">
        <w:rPr>
          <w:b/>
          <w:sz w:val="28"/>
          <w:szCs w:val="28"/>
        </w:rPr>
        <w:t>. Стандарт предоставления муниципальной услуги»;</w:t>
      </w:r>
    </w:p>
    <w:p w:rsidR="003877E3" w:rsidRPr="003877E3" w:rsidRDefault="003877E3" w:rsidP="003877E3">
      <w:pPr>
        <w:pStyle w:val="a7"/>
        <w:numPr>
          <w:ilvl w:val="0"/>
          <w:numId w:val="6"/>
        </w:numPr>
        <w:tabs>
          <w:tab w:val="left" w:pos="1134"/>
        </w:tabs>
        <w:ind w:left="0" w:firstLine="720"/>
        <w:rPr>
          <w:sz w:val="28"/>
          <w:szCs w:val="28"/>
        </w:rPr>
      </w:pPr>
      <w:r w:rsidRPr="003877E3">
        <w:rPr>
          <w:sz w:val="28"/>
          <w:szCs w:val="28"/>
        </w:rPr>
        <w:t xml:space="preserve">В разделе </w:t>
      </w:r>
      <w:r w:rsidRPr="003877E3">
        <w:rPr>
          <w:sz w:val="28"/>
          <w:szCs w:val="28"/>
          <w:lang w:val="en-US"/>
        </w:rPr>
        <w:t>II</w:t>
      </w:r>
      <w:r w:rsidRPr="003877E3">
        <w:rPr>
          <w:sz w:val="28"/>
          <w:szCs w:val="28"/>
        </w:rPr>
        <w:t>:</w:t>
      </w:r>
    </w:p>
    <w:p w:rsidR="009320C2" w:rsidRPr="003877E3" w:rsidRDefault="009320C2" w:rsidP="003877E3">
      <w:pPr>
        <w:pStyle w:val="a7"/>
        <w:numPr>
          <w:ilvl w:val="1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 w:rsidRPr="003877E3">
        <w:rPr>
          <w:sz w:val="28"/>
          <w:szCs w:val="28"/>
        </w:rPr>
        <w:t>позицию</w:t>
      </w:r>
    </w:p>
    <w:p w:rsidR="009320C2" w:rsidRPr="003877E3" w:rsidRDefault="009320C2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sz w:val="28"/>
          <w:szCs w:val="28"/>
        </w:rPr>
        <w:t>«</w:t>
      </w:r>
      <w:r w:rsidRPr="003877E3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услуги»</w:t>
      </w:r>
    </w:p>
    <w:p w:rsidR="009320C2" w:rsidRPr="003877E3" w:rsidRDefault="009320C2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320C2" w:rsidRPr="003877E3" w:rsidRDefault="009320C2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rFonts w:ascii="Times New Roman" w:hAnsi="Times New Roman" w:cs="Times New Roman"/>
          <w:sz w:val="28"/>
          <w:szCs w:val="28"/>
        </w:rPr>
        <w:t>«Описание результата предоставления муниципальной услуги»</w:t>
      </w:r>
      <w:r w:rsidR="002C1FF4" w:rsidRPr="003877E3">
        <w:rPr>
          <w:rFonts w:ascii="Times New Roman" w:hAnsi="Times New Roman" w:cs="Times New Roman"/>
          <w:sz w:val="28"/>
          <w:szCs w:val="28"/>
        </w:rPr>
        <w:t>;</w:t>
      </w:r>
    </w:p>
    <w:p w:rsidR="002C1FF4" w:rsidRPr="003877E3" w:rsidRDefault="002C1FF4" w:rsidP="003877E3">
      <w:pPr>
        <w:pStyle w:val="a7"/>
        <w:numPr>
          <w:ilvl w:val="1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 w:rsidRPr="003877E3">
        <w:rPr>
          <w:sz w:val="28"/>
          <w:szCs w:val="28"/>
        </w:rPr>
        <w:t>позицию</w:t>
      </w:r>
    </w:p>
    <w:p w:rsidR="002C1FF4" w:rsidRPr="003877E3" w:rsidRDefault="002C1FF4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sz w:val="28"/>
          <w:szCs w:val="28"/>
        </w:rPr>
        <w:t>«</w:t>
      </w:r>
      <w:r w:rsidRPr="003877E3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услуги»</w:t>
      </w:r>
    </w:p>
    <w:p w:rsidR="002C1FF4" w:rsidRPr="003877E3" w:rsidRDefault="002C1FF4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C1FF4" w:rsidRPr="003877E3" w:rsidRDefault="002C1FF4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rFonts w:ascii="Times New Roman" w:hAnsi="Times New Roman" w:cs="Times New Roman"/>
          <w:sz w:val="28"/>
          <w:szCs w:val="28"/>
        </w:rPr>
        <w:t>«</w:t>
      </w:r>
      <w:r w:rsidRPr="003877E3">
        <w:rPr>
          <w:rFonts w:ascii="Times New Roman" w:hAnsi="Times New Roman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 или совершения действия, являющихся результатом предоставления  муниципальной услуги</w:t>
      </w:r>
      <w:r w:rsidRPr="003877E3">
        <w:rPr>
          <w:rFonts w:ascii="Times New Roman" w:hAnsi="Times New Roman" w:cs="Times New Roman"/>
          <w:sz w:val="28"/>
          <w:szCs w:val="28"/>
        </w:rPr>
        <w:t>»;</w:t>
      </w:r>
    </w:p>
    <w:p w:rsidR="002C1FF4" w:rsidRPr="003877E3" w:rsidRDefault="002C1FF4" w:rsidP="003877E3">
      <w:pPr>
        <w:pStyle w:val="a7"/>
        <w:numPr>
          <w:ilvl w:val="1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 w:rsidRPr="003877E3">
        <w:rPr>
          <w:sz w:val="28"/>
          <w:szCs w:val="28"/>
        </w:rPr>
        <w:t>позицию</w:t>
      </w:r>
    </w:p>
    <w:p w:rsidR="002C1FF4" w:rsidRPr="003877E3" w:rsidRDefault="002C1FF4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sz w:val="28"/>
          <w:szCs w:val="28"/>
        </w:rPr>
        <w:t>«</w:t>
      </w:r>
      <w:r w:rsidRPr="003877E3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услуги»</w:t>
      </w:r>
    </w:p>
    <w:p w:rsidR="002C1FF4" w:rsidRPr="003877E3" w:rsidRDefault="002C1FF4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C1FF4" w:rsidRPr="003877E3" w:rsidRDefault="002C1FF4" w:rsidP="003877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877E3">
        <w:rPr>
          <w:rFonts w:ascii="Times New Roman" w:hAnsi="Times New Roman" w:cs="Times New Roman"/>
          <w:sz w:val="28"/>
          <w:szCs w:val="28"/>
        </w:rPr>
        <w:t>«Перечень нормативных правовых актов, регулирующих отношения, возникающие в связи с предоставлением муниципальной услуги, с указанием их реквизитов и источников официального опубликования»;</w:t>
      </w:r>
    </w:p>
    <w:p w:rsidR="002C1FF4" w:rsidRPr="003877E3" w:rsidRDefault="002C1FF4" w:rsidP="003877E3">
      <w:pPr>
        <w:pStyle w:val="a7"/>
        <w:numPr>
          <w:ilvl w:val="1"/>
          <w:numId w:val="6"/>
        </w:numPr>
        <w:tabs>
          <w:tab w:val="left" w:pos="851"/>
        </w:tabs>
        <w:ind w:left="0" w:firstLine="720"/>
        <w:rPr>
          <w:sz w:val="28"/>
          <w:szCs w:val="28"/>
        </w:rPr>
      </w:pPr>
      <w:r w:rsidRPr="003877E3">
        <w:rPr>
          <w:sz w:val="28"/>
          <w:szCs w:val="28"/>
        </w:rPr>
        <w:t>позицию</w:t>
      </w:r>
    </w:p>
    <w:p w:rsidR="002C1FF4" w:rsidRPr="0051063F" w:rsidRDefault="002C1FF4" w:rsidP="002C1F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1063F">
        <w:rPr>
          <w:sz w:val="28"/>
          <w:szCs w:val="28"/>
        </w:rPr>
        <w:t>«</w:t>
      </w:r>
      <w:r w:rsidRPr="0051063F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услуги»</w:t>
      </w:r>
    </w:p>
    <w:p w:rsidR="002C1FF4" w:rsidRPr="0051063F" w:rsidRDefault="002C1FF4" w:rsidP="002C1FF4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51063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C1FF4" w:rsidRPr="009320C2" w:rsidRDefault="002C1FF4" w:rsidP="002C1F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1063F">
        <w:rPr>
          <w:rFonts w:ascii="Times New Roman" w:hAnsi="Times New Roman" w:cs="Times New Roman"/>
          <w:sz w:val="28"/>
          <w:szCs w:val="28"/>
        </w:rPr>
        <w:t>«</w:t>
      </w:r>
      <w:r w:rsidRPr="0051063F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r w:rsidRPr="0051063F">
        <w:rPr>
          <w:rFonts w:ascii="Times New Roman" w:hAnsi="Times New Roman" w:cs="Times New Roman"/>
          <w:sz w:val="28"/>
          <w:szCs w:val="28"/>
        </w:rPr>
        <w:t>»;</w:t>
      </w:r>
    </w:p>
    <w:p w:rsidR="0051063F" w:rsidRPr="0051063F" w:rsidRDefault="0051063F" w:rsidP="0051063F">
      <w:pPr>
        <w:pStyle w:val="a7"/>
        <w:numPr>
          <w:ilvl w:val="2"/>
          <w:numId w:val="6"/>
        </w:numPr>
        <w:tabs>
          <w:tab w:val="left" w:pos="0"/>
        </w:tabs>
        <w:rPr>
          <w:sz w:val="28"/>
          <w:szCs w:val="28"/>
        </w:rPr>
      </w:pPr>
      <w:r w:rsidRPr="0051063F">
        <w:rPr>
          <w:sz w:val="28"/>
          <w:szCs w:val="28"/>
        </w:rPr>
        <w:t>в пункте 10</w:t>
      </w:r>
      <w:r>
        <w:rPr>
          <w:sz w:val="28"/>
          <w:szCs w:val="28"/>
        </w:rPr>
        <w:t xml:space="preserve"> </w:t>
      </w:r>
      <w:r w:rsidRPr="0051063F">
        <w:rPr>
          <w:sz w:val="28"/>
          <w:szCs w:val="28"/>
        </w:rPr>
        <w:t>абзацы четвертый, восемнадцатый исключить;</w:t>
      </w:r>
    </w:p>
    <w:p w:rsidR="00476C04" w:rsidRPr="00023514" w:rsidRDefault="002C1FF4" w:rsidP="00831D14">
      <w:pPr>
        <w:pStyle w:val="a7"/>
        <w:numPr>
          <w:ilvl w:val="1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lastRenderedPageBreak/>
        <w:t xml:space="preserve">после пункта </w:t>
      </w:r>
      <w:r w:rsidR="0051063F" w:rsidRPr="00023514">
        <w:rPr>
          <w:sz w:val="28"/>
          <w:szCs w:val="28"/>
        </w:rPr>
        <w:t>10</w:t>
      </w:r>
      <w:r w:rsidRPr="00023514">
        <w:rPr>
          <w:sz w:val="28"/>
          <w:szCs w:val="28"/>
        </w:rPr>
        <w:t xml:space="preserve"> дополнить позицией следующего содержания:</w:t>
      </w:r>
    </w:p>
    <w:p w:rsidR="002C1FF4" w:rsidRDefault="002C1FF4" w:rsidP="00831D14">
      <w:pPr>
        <w:pStyle w:val="a7"/>
        <w:tabs>
          <w:tab w:val="left" w:pos="0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«Исчерпывающий перечень документов, необходимых в соответствии с 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представить»</w:t>
      </w:r>
      <w:r w:rsidR="00831D14" w:rsidRPr="00023514">
        <w:rPr>
          <w:sz w:val="28"/>
          <w:szCs w:val="28"/>
        </w:rPr>
        <w:t>;</w:t>
      </w:r>
    </w:p>
    <w:p w:rsidR="002C1FF4" w:rsidRPr="002C1FF4" w:rsidRDefault="0051063F" w:rsidP="00831D14">
      <w:pPr>
        <w:pStyle w:val="a7"/>
        <w:numPr>
          <w:ilvl w:val="1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дополнить пункт</w:t>
      </w:r>
      <w:r w:rsidR="00023514">
        <w:rPr>
          <w:sz w:val="28"/>
          <w:szCs w:val="28"/>
        </w:rPr>
        <w:t>ами</w:t>
      </w:r>
      <w:r>
        <w:rPr>
          <w:sz w:val="28"/>
          <w:szCs w:val="28"/>
        </w:rPr>
        <w:t xml:space="preserve"> 10-1</w:t>
      </w:r>
      <w:r w:rsidR="00283A60">
        <w:rPr>
          <w:sz w:val="28"/>
          <w:szCs w:val="28"/>
        </w:rPr>
        <w:t>, 10-2</w:t>
      </w:r>
      <w:r>
        <w:rPr>
          <w:sz w:val="28"/>
          <w:szCs w:val="28"/>
        </w:rPr>
        <w:t xml:space="preserve"> следующего содержания</w:t>
      </w:r>
      <w:r w:rsidR="002C1FF4" w:rsidRPr="002C1FF4">
        <w:rPr>
          <w:sz w:val="28"/>
          <w:szCs w:val="28"/>
        </w:rPr>
        <w:t>:</w:t>
      </w:r>
    </w:p>
    <w:p w:rsidR="002C1FF4" w:rsidRPr="002C1FF4" w:rsidRDefault="002C1FF4" w:rsidP="00831D14">
      <w:pPr>
        <w:pStyle w:val="a7"/>
        <w:tabs>
          <w:tab w:val="left" w:pos="0"/>
        </w:tabs>
        <w:ind w:firstLine="709"/>
        <w:rPr>
          <w:sz w:val="28"/>
          <w:szCs w:val="28"/>
        </w:rPr>
      </w:pPr>
      <w:r w:rsidRPr="002C1FF4">
        <w:rPr>
          <w:sz w:val="28"/>
          <w:szCs w:val="28"/>
        </w:rPr>
        <w:t>«</w:t>
      </w:r>
      <w:r w:rsidR="00023514">
        <w:rPr>
          <w:sz w:val="28"/>
          <w:szCs w:val="28"/>
        </w:rPr>
        <w:t>10-1</w:t>
      </w:r>
      <w:r w:rsidRPr="002C1FF4">
        <w:rPr>
          <w:sz w:val="28"/>
          <w:szCs w:val="28"/>
        </w:rPr>
        <w:t>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предоставить по собственной инициативе:</w:t>
      </w:r>
    </w:p>
    <w:p w:rsidR="002C1FF4" w:rsidRPr="00023514" w:rsidRDefault="00023514" w:rsidP="002C1FF4">
      <w:pPr>
        <w:pStyle w:val="a7"/>
        <w:tabs>
          <w:tab w:val="left" w:pos="851"/>
        </w:tabs>
        <w:ind w:firstLine="720"/>
        <w:rPr>
          <w:sz w:val="28"/>
          <w:szCs w:val="28"/>
        </w:rPr>
      </w:pPr>
      <w:r w:rsidRPr="00023514">
        <w:rPr>
          <w:sz w:val="28"/>
          <w:szCs w:val="28"/>
        </w:rPr>
        <w:t>- схему расположения земельного участка;</w:t>
      </w:r>
    </w:p>
    <w:p w:rsidR="002C1FF4" w:rsidRPr="002C1FF4" w:rsidRDefault="002C1FF4" w:rsidP="002C1FF4">
      <w:pPr>
        <w:pStyle w:val="a7"/>
        <w:tabs>
          <w:tab w:val="left" w:pos="851"/>
        </w:tabs>
        <w:ind w:firstLine="720"/>
        <w:rPr>
          <w:sz w:val="28"/>
          <w:szCs w:val="28"/>
        </w:rPr>
      </w:pPr>
      <w:r w:rsidRPr="002C1FF4">
        <w:rPr>
          <w:sz w:val="28"/>
          <w:szCs w:val="28"/>
        </w:rPr>
        <w:t>Непредставление заявителем указанных в настоящем пункте документов не является основанием для отказа в предоставлении муниципальной услуги.</w:t>
      </w:r>
    </w:p>
    <w:p w:rsidR="002C1FF4" w:rsidRPr="002C1FF4" w:rsidRDefault="00023514" w:rsidP="002C1FF4">
      <w:pPr>
        <w:pStyle w:val="a7"/>
        <w:tabs>
          <w:tab w:val="left" w:pos="851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10-2</w:t>
      </w:r>
      <w:r w:rsidR="002C1FF4" w:rsidRPr="002C1FF4">
        <w:rPr>
          <w:sz w:val="28"/>
          <w:szCs w:val="28"/>
        </w:rPr>
        <w:t>. Запрещено требовать от заявителя:</w:t>
      </w:r>
    </w:p>
    <w:p w:rsidR="002C1FF4" w:rsidRPr="002C1FF4" w:rsidRDefault="002C1FF4" w:rsidP="002C1FF4">
      <w:pPr>
        <w:pStyle w:val="a7"/>
        <w:tabs>
          <w:tab w:val="left" w:pos="851"/>
        </w:tabs>
        <w:ind w:firstLine="720"/>
        <w:rPr>
          <w:sz w:val="28"/>
          <w:szCs w:val="28"/>
        </w:rPr>
      </w:pPr>
      <w:r w:rsidRPr="002C1FF4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76C04" w:rsidRPr="00023514" w:rsidRDefault="002C1FF4" w:rsidP="00023514">
      <w:pPr>
        <w:pStyle w:val="a7"/>
        <w:tabs>
          <w:tab w:val="left" w:pos="851"/>
        </w:tabs>
        <w:ind w:firstLine="720"/>
        <w:rPr>
          <w:sz w:val="28"/>
          <w:szCs w:val="28"/>
        </w:rPr>
      </w:pPr>
      <w:proofErr w:type="gramStart"/>
      <w:r w:rsidRPr="002C1FF4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Администрации Тазовского района, отраслевого (функционального) органа Администрации Тазовского района, структурного подразделения Администрации Тазовского района, муниципального учреждения,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</w:t>
      </w:r>
      <w:proofErr w:type="gramEnd"/>
      <w:r w:rsidRPr="002C1FF4">
        <w:rPr>
          <w:sz w:val="28"/>
          <w:szCs w:val="28"/>
        </w:rPr>
        <w:t xml:space="preserve"> организаций, </w:t>
      </w:r>
      <w:r w:rsidRPr="00023514">
        <w:rPr>
          <w:sz w:val="28"/>
          <w:szCs w:val="28"/>
        </w:rPr>
        <w:t>участвующих в предоставлении муниципальных услуг, за исключением документов, указанных в части 6 статьи 7 Федерального закона № 210-ФЗ.</w:t>
      </w:r>
      <w:r w:rsidR="00BE1E31" w:rsidRPr="00023514">
        <w:rPr>
          <w:sz w:val="28"/>
          <w:szCs w:val="28"/>
        </w:rPr>
        <w:t>»;</w:t>
      </w:r>
    </w:p>
    <w:p w:rsidR="00476C04" w:rsidRPr="00023514" w:rsidRDefault="00BE1E31" w:rsidP="00831D14">
      <w:pPr>
        <w:pStyle w:val="a7"/>
        <w:numPr>
          <w:ilvl w:val="1"/>
          <w:numId w:val="6"/>
        </w:numPr>
        <w:tabs>
          <w:tab w:val="left" w:pos="851"/>
        </w:tabs>
        <w:rPr>
          <w:sz w:val="28"/>
          <w:szCs w:val="28"/>
        </w:rPr>
      </w:pPr>
      <w:r w:rsidRPr="00023514">
        <w:rPr>
          <w:sz w:val="28"/>
          <w:szCs w:val="28"/>
        </w:rPr>
        <w:t xml:space="preserve">позицию </w:t>
      </w:r>
    </w:p>
    <w:p w:rsidR="00BE1E31" w:rsidRPr="00023514" w:rsidRDefault="00BE1E31" w:rsidP="00023514">
      <w:pPr>
        <w:pStyle w:val="a7"/>
        <w:tabs>
          <w:tab w:val="left" w:pos="85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</w:t>
      </w:r>
      <w:r w:rsidR="00023514" w:rsidRPr="00023514">
        <w:rPr>
          <w:sz w:val="28"/>
          <w:szCs w:val="28"/>
        </w:rPr>
        <w:t>Перечень оснований для возврата документов, необходимых для предоставления муниципальной услуги, приостановления или отказа в предоставлении муниципальной услуги</w:t>
      </w:r>
      <w:r w:rsidRPr="00023514">
        <w:rPr>
          <w:sz w:val="28"/>
          <w:szCs w:val="28"/>
        </w:rPr>
        <w:t>»</w:t>
      </w:r>
    </w:p>
    <w:p w:rsidR="00BE1E31" w:rsidRPr="00023514" w:rsidRDefault="00BE1E31" w:rsidP="00023514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023514">
        <w:rPr>
          <w:sz w:val="28"/>
          <w:szCs w:val="28"/>
        </w:rPr>
        <w:t>изложить в следующей редакции:</w:t>
      </w:r>
    </w:p>
    <w:p w:rsidR="00BE1E31" w:rsidRPr="00023514" w:rsidRDefault="00BE1E31" w:rsidP="00023514">
      <w:pPr>
        <w:pStyle w:val="a7"/>
        <w:tabs>
          <w:tab w:val="left" w:pos="85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«Исчерпывающий перечень оснований для отказа в приеме документов, необходимых для предоставления муниципальной услуги и для приостановления предоставления муниципальной услуги, а также исчерпывающий перечень предусмотренных нормативными правовыми актами оснований для отказа в предоставлении муниципальной услуги»;</w:t>
      </w:r>
    </w:p>
    <w:p w:rsidR="00023514" w:rsidRPr="00023514" w:rsidRDefault="00023514" w:rsidP="00023514">
      <w:pPr>
        <w:pStyle w:val="a7"/>
        <w:numPr>
          <w:ilvl w:val="1"/>
          <w:numId w:val="6"/>
        </w:numPr>
        <w:tabs>
          <w:tab w:val="left" w:pos="851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t xml:space="preserve"> пункт 12 изложить в следующей редакции:</w:t>
      </w:r>
    </w:p>
    <w:p w:rsidR="00023514" w:rsidRPr="00023514" w:rsidRDefault="00023514" w:rsidP="00023514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023514">
        <w:rPr>
          <w:sz w:val="28"/>
          <w:szCs w:val="28"/>
        </w:rPr>
        <w:t>«12. Исчерпывающий перечень оснований для приостановления предоставления муниципальной услуги являются</w:t>
      </w:r>
      <w:proofErr w:type="gramStart"/>
      <w:r w:rsidRPr="00023514">
        <w:rPr>
          <w:sz w:val="28"/>
          <w:szCs w:val="28"/>
        </w:rPr>
        <w:t>:»</w:t>
      </w:r>
      <w:proofErr w:type="gramEnd"/>
      <w:r w:rsidRPr="00023514">
        <w:rPr>
          <w:sz w:val="28"/>
          <w:szCs w:val="28"/>
        </w:rPr>
        <w:t>;</w:t>
      </w:r>
    </w:p>
    <w:p w:rsidR="00023514" w:rsidRPr="00023514" w:rsidRDefault="00023514" w:rsidP="00023514">
      <w:pPr>
        <w:pStyle w:val="a7"/>
        <w:numPr>
          <w:ilvl w:val="1"/>
          <w:numId w:val="6"/>
        </w:numPr>
        <w:tabs>
          <w:tab w:val="left" w:pos="851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t>пункт 14 изложить в следующей редакции:</w:t>
      </w:r>
    </w:p>
    <w:p w:rsidR="00023514" w:rsidRPr="00023514" w:rsidRDefault="00023514" w:rsidP="00023514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023514">
        <w:rPr>
          <w:sz w:val="28"/>
          <w:szCs w:val="28"/>
        </w:rPr>
        <w:lastRenderedPageBreak/>
        <w:t>«14. Исчерпывающий перечень предусмотренных нормативными правовыми актами оснований для отказа в предоставлении муниципальной услуги являются</w:t>
      </w:r>
      <w:proofErr w:type="gramStart"/>
      <w:r w:rsidRPr="00023514">
        <w:rPr>
          <w:sz w:val="28"/>
          <w:szCs w:val="28"/>
        </w:rPr>
        <w:t>:»</w:t>
      </w:r>
      <w:proofErr w:type="gramEnd"/>
      <w:r w:rsidRPr="00023514">
        <w:rPr>
          <w:sz w:val="28"/>
          <w:szCs w:val="28"/>
        </w:rPr>
        <w:t>;</w:t>
      </w:r>
    </w:p>
    <w:p w:rsidR="00476C04" w:rsidRPr="00023514" w:rsidRDefault="00BE1E31" w:rsidP="00023514">
      <w:pPr>
        <w:pStyle w:val="a7"/>
        <w:numPr>
          <w:ilvl w:val="1"/>
          <w:numId w:val="6"/>
        </w:numPr>
        <w:tabs>
          <w:tab w:val="left" w:pos="851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t>позицию</w:t>
      </w:r>
    </w:p>
    <w:p w:rsidR="00BE1E31" w:rsidRPr="00023514" w:rsidRDefault="00BE1E31" w:rsidP="00023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514">
        <w:rPr>
          <w:rFonts w:ascii="Times New Roman" w:hAnsi="Times New Roman" w:cs="Times New Roman"/>
          <w:sz w:val="28"/>
          <w:szCs w:val="28"/>
        </w:rPr>
        <w:t>«Перечень услуг, которые являются необходимыми и обязательными для предоставления муниципальной услуги»</w:t>
      </w:r>
    </w:p>
    <w:p w:rsidR="00BE1E31" w:rsidRPr="00023514" w:rsidRDefault="00BE1E31" w:rsidP="00023514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023514">
        <w:rPr>
          <w:sz w:val="28"/>
          <w:szCs w:val="28"/>
        </w:rPr>
        <w:t>изложить в следующей редакции:</w:t>
      </w:r>
    </w:p>
    <w:p w:rsidR="00BE1E31" w:rsidRPr="00023514" w:rsidRDefault="00BE1E31" w:rsidP="00023514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 предоставлении муниципальной услуги»;</w:t>
      </w:r>
    </w:p>
    <w:p w:rsidR="00BE1E31" w:rsidRPr="00023514" w:rsidRDefault="00BE1E31" w:rsidP="00023514">
      <w:pPr>
        <w:pStyle w:val="a7"/>
        <w:numPr>
          <w:ilvl w:val="1"/>
          <w:numId w:val="6"/>
        </w:numPr>
        <w:tabs>
          <w:tab w:val="left" w:pos="851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t xml:space="preserve">после </w:t>
      </w:r>
      <w:r w:rsidR="00023514" w:rsidRPr="00023514">
        <w:rPr>
          <w:sz w:val="28"/>
          <w:szCs w:val="28"/>
        </w:rPr>
        <w:t>16</w:t>
      </w:r>
      <w:r w:rsidRPr="00023514">
        <w:rPr>
          <w:sz w:val="28"/>
          <w:szCs w:val="28"/>
        </w:rPr>
        <w:t xml:space="preserve"> дополнить позицией следующего содержания:</w:t>
      </w:r>
    </w:p>
    <w:p w:rsidR="00BE1E31" w:rsidRPr="00023514" w:rsidRDefault="00BE1E31" w:rsidP="00023514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</w:t>
      </w:r>
      <w:r w:rsidRPr="00023514">
        <w:rPr>
          <w:iCs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 w:rsidRPr="00023514">
        <w:rPr>
          <w:sz w:val="28"/>
          <w:szCs w:val="28"/>
        </w:rPr>
        <w:t>»;</w:t>
      </w:r>
    </w:p>
    <w:p w:rsidR="00BE1E31" w:rsidRPr="00023514" w:rsidRDefault="00023514" w:rsidP="00023514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t xml:space="preserve">дополнить пунктом </w:t>
      </w:r>
      <w:r w:rsidR="00BE1E31" w:rsidRPr="00023514">
        <w:rPr>
          <w:sz w:val="28"/>
          <w:szCs w:val="28"/>
        </w:rPr>
        <w:t>1</w:t>
      </w:r>
      <w:r w:rsidRPr="00023514">
        <w:rPr>
          <w:sz w:val="28"/>
          <w:szCs w:val="28"/>
        </w:rPr>
        <w:t>6</w:t>
      </w:r>
      <w:r w:rsidR="00BE1E31" w:rsidRPr="00023514">
        <w:rPr>
          <w:sz w:val="28"/>
          <w:szCs w:val="28"/>
        </w:rPr>
        <w:t>-1. следующего содержания:</w:t>
      </w:r>
    </w:p>
    <w:p w:rsidR="00BE1E31" w:rsidRPr="00023514" w:rsidRDefault="00023514" w:rsidP="00023514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023514">
        <w:rPr>
          <w:sz w:val="28"/>
          <w:szCs w:val="28"/>
        </w:rPr>
        <w:t>«</w:t>
      </w:r>
      <w:r w:rsidR="00BE1E31" w:rsidRPr="00023514">
        <w:rPr>
          <w:sz w:val="28"/>
          <w:szCs w:val="28"/>
        </w:rPr>
        <w:t>1</w:t>
      </w:r>
      <w:r w:rsidRPr="00023514">
        <w:rPr>
          <w:sz w:val="28"/>
          <w:szCs w:val="28"/>
        </w:rPr>
        <w:t>6</w:t>
      </w:r>
      <w:r w:rsidR="00BE1E31" w:rsidRPr="00023514">
        <w:rPr>
          <w:sz w:val="28"/>
          <w:szCs w:val="28"/>
        </w:rPr>
        <w:t>-1. Муниципальная услуга предоставляется без предоставления услуг, которые являются необходимыми и обязательными для предоставления муниципальной услуги</w:t>
      </w:r>
      <w:proofErr w:type="gramStart"/>
      <w:r w:rsidR="00BE1E31" w:rsidRPr="00023514">
        <w:rPr>
          <w:sz w:val="28"/>
          <w:szCs w:val="28"/>
        </w:rPr>
        <w:t>.»;</w:t>
      </w:r>
      <w:proofErr w:type="gramEnd"/>
    </w:p>
    <w:p w:rsidR="00BE1E31" w:rsidRPr="00023514" w:rsidRDefault="003274A9" w:rsidP="00023514">
      <w:pPr>
        <w:pStyle w:val="a7"/>
        <w:numPr>
          <w:ilvl w:val="1"/>
          <w:numId w:val="6"/>
        </w:numPr>
        <w:tabs>
          <w:tab w:val="left" w:pos="1701"/>
        </w:tabs>
        <w:rPr>
          <w:sz w:val="28"/>
          <w:szCs w:val="28"/>
        </w:rPr>
      </w:pPr>
      <w:r w:rsidRPr="00023514">
        <w:rPr>
          <w:sz w:val="28"/>
          <w:szCs w:val="28"/>
        </w:rPr>
        <w:t xml:space="preserve">позицию </w:t>
      </w:r>
    </w:p>
    <w:p w:rsidR="003274A9" w:rsidRPr="00023514" w:rsidRDefault="003274A9" w:rsidP="003274A9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«Максимальный срок ожидания в очереди при подаче заявления о предоставлении муниципальной услуги и при получении муниципальной услуги»</w:t>
      </w:r>
    </w:p>
    <w:p w:rsidR="003274A9" w:rsidRPr="00023514" w:rsidRDefault="003274A9" w:rsidP="003274A9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023514">
        <w:rPr>
          <w:sz w:val="28"/>
          <w:szCs w:val="28"/>
        </w:rPr>
        <w:t>изложить в следующей редакции:</w:t>
      </w:r>
    </w:p>
    <w:p w:rsidR="003274A9" w:rsidRPr="00023514" w:rsidRDefault="003274A9" w:rsidP="00366D63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«Максимальный срок ожидания в очереди при подаче запроса о 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услуг»;</w:t>
      </w:r>
    </w:p>
    <w:p w:rsidR="003274A9" w:rsidRPr="00023514" w:rsidRDefault="003274A9" w:rsidP="00366D63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t xml:space="preserve">позицию </w:t>
      </w:r>
    </w:p>
    <w:p w:rsidR="003274A9" w:rsidRPr="00023514" w:rsidRDefault="003274A9" w:rsidP="00366D63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«Срок и порядок регистрации обращения заявителя о предоставлении муниципальной услуги, в том числе в электронной форме»</w:t>
      </w:r>
    </w:p>
    <w:p w:rsidR="003274A9" w:rsidRPr="00023514" w:rsidRDefault="003274A9" w:rsidP="00366D63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023514">
        <w:rPr>
          <w:sz w:val="28"/>
          <w:szCs w:val="28"/>
        </w:rPr>
        <w:t>изложить в следующей редакции:</w:t>
      </w:r>
    </w:p>
    <w:p w:rsidR="003274A9" w:rsidRPr="00023514" w:rsidRDefault="003274A9" w:rsidP="006A548E">
      <w:pPr>
        <w:pStyle w:val="a7"/>
        <w:tabs>
          <w:tab w:val="left" w:pos="851"/>
        </w:tabs>
        <w:ind w:firstLine="709"/>
        <w:jc w:val="center"/>
        <w:rPr>
          <w:sz w:val="28"/>
          <w:szCs w:val="28"/>
        </w:rPr>
      </w:pPr>
      <w:r w:rsidRPr="00023514">
        <w:rPr>
          <w:sz w:val="28"/>
          <w:szCs w:val="28"/>
        </w:rPr>
        <w:t>«Срок и порядок регистрации запроса заявителя о предоставлении муниципальной услуги и услуги, предоставляемой организацией, участвующей в предоставлении муниципальной услуги, в том числе в электронной форме»</w:t>
      </w:r>
      <w:r w:rsidR="00283A60">
        <w:rPr>
          <w:sz w:val="28"/>
          <w:szCs w:val="28"/>
        </w:rPr>
        <w:t>;</w:t>
      </w:r>
    </w:p>
    <w:p w:rsidR="00023514" w:rsidRPr="00023514" w:rsidRDefault="00023514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023514">
        <w:rPr>
          <w:sz w:val="28"/>
          <w:szCs w:val="28"/>
        </w:rPr>
        <w:t>пункт 19 дополнить абзацем следующего содержания:</w:t>
      </w:r>
    </w:p>
    <w:p w:rsidR="00023514" w:rsidRDefault="00023514" w:rsidP="006A548E">
      <w:pPr>
        <w:pStyle w:val="a7"/>
        <w:tabs>
          <w:tab w:val="left" w:pos="1701"/>
        </w:tabs>
        <w:ind w:firstLine="709"/>
        <w:rPr>
          <w:sz w:val="28"/>
          <w:szCs w:val="28"/>
          <w:highlight w:val="green"/>
        </w:rPr>
      </w:pPr>
      <w:r w:rsidRPr="00023514">
        <w:rPr>
          <w:sz w:val="28"/>
          <w:szCs w:val="28"/>
        </w:rPr>
        <w:t xml:space="preserve">«С момента реализации технической возможности регистрация заявления и приложенных к нему документов, поступивших в форме электронного документа с использованием информационно-телекоммуникационной сети Интернет, в том числе посредством Регионального портала и/или Единого портала, в Администрацию села в выходной (нерабочий или праздничный) день, осуществляется в </w:t>
      </w:r>
      <w:proofErr w:type="gramStart"/>
      <w:r w:rsidRPr="00023514">
        <w:rPr>
          <w:sz w:val="28"/>
          <w:szCs w:val="28"/>
        </w:rPr>
        <w:t>первый</w:t>
      </w:r>
      <w:proofErr w:type="gramEnd"/>
      <w:r w:rsidRPr="00023514">
        <w:rPr>
          <w:sz w:val="28"/>
          <w:szCs w:val="28"/>
        </w:rPr>
        <w:t xml:space="preserve"> следующий за ним рабочий день.</w:t>
      </w:r>
      <w:r>
        <w:rPr>
          <w:sz w:val="28"/>
          <w:szCs w:val="28"/>
        </w:rPr>
        <w:t>»;</w:t>
      </w:r>
    </w:p>
    <w:p w:rsidR="00366D63" w:rsidRDefault="00366D63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83A60">
        <w:rPr>
          <w:sz w:val="28"/>
          <w:szCs w:val="28"/>
        </w:rPr>
        <w:t>графе «</w:t>
      </w:r>
      <w:r>
        <w:rPr>
          <w:sz w:val="28"/>
          <w:szCs w:val="28"/>
        </w:rPr>
        <w:t>наименование показателя</w:t>
      </w:r>
      <w:r w:rsidR="00283A60">
        <w:rPr>
          <w:sz w:val="28"/>
          <w:szCs w:val="28"/>
        </w:rPr>
        <w:t>» в</w:t>
      </w:r>
      <w:r w:rsidR="00283A60" w:rsidRPr="00283A60">
        <w:rPr>
          <w:sz w:val="28"/>
          <w:szCs w:val="28"/>
        </w:rPr>
        <w:t xml:space="preserve"> </w:t>
      </w:r>
      <w:r w:rsidR="00283A60">
        <w:rPr>
          <w:sz w:val="28"/>
          <w:szCs w:val="28"/>
        </w:rPr>
        <w:t>пункте 21</w:t>
      </w:r>
      <w:r>
        <w:rPr>
          <w:sz w:val="28"/>
          <w:szCs w:val="28"/>
        </w:rPr>
        <w:t>:</w:t>
      </w:r>
    </w:p>
    <w:p w:rsidR="00366D63" w:rsidRDefault="00814676" w:rsidP="006A548E">
      <w:pPr>
        <w:pStyle w:val="a7"/>
        <w:numPr>
          <w:ilvl w:val="2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366D63">
        <w:rPr>
          <w:sz w:val="28"/>
          <w:szCs w:val="28"/>
        </w:rPr>
        <w:t xml:space="preserve"> 4 изложить в следующей редакции:</w:t>
      </w:r>
    </w:p>
    <w:p w:rsidR="00366D63" w:rsidRDefault="00366D63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«Доля у</w:t>
      </w:r>
      <w:r w:rsidRPr="00366D63">
        <w:rPr>
          <w:sz w:val="28"/>
          <w:szCs w:val="28"/>
        </w:rPr>
        <w:t>комплектованност</w:t>
      </w:r>
      <w:r>
        <w:rPr>
          <w:sz w:val="28"/>
          <w:szCs w:val="28"/>
        </w:rPr>
        <w:t>и</w:t>
      </w:r>
      <w:r w:rsidRPr="00366D63">
        <w:rPr>
          <w:sz w:val="28"/>
          <w:szCs w:val="28"/>
        </w:rPr>
        <w:t xml:space="preserve"> квалифицированными кадрами по штатному расписанию</w:t>
      </w:r>
      <w:r>
        <w:rPr>
          <w:sz w:val="28"/>
          <w:szCs w:val="28"/>
        </w:rPr>
        <w:t>»;</w:t>
      </w:r>
    </w:p>
    <w:p w:rsidR="006A548E" w:rsidRDefault="00814676" w:rsidP="006A548E">
      <w:pPr>
        <w:pStyle w:val="a7"/>
        <w:numPr>
          <w:ilvl w:val="2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6A548E">
        <w:rPr>
          <w:sz w:val="28"/>
          <w:szCs w:val="28"/>
        </w:rPr>
        <w:t xml:space="preserve"> 6 изложить в следующей редакции:</w:t>
      </w:r>
    </w:p>
    <w:p w:rsid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«Доля</w:t>
      </w:r>
      <w:r w:rsidRPr="006A548E">
        <w:rPr>
          <w:sz w:val="28"/>
          <w:szCs w:val="28"/>
        </w:rPr>
        <w:t xml:space="preserve"> обоснованных жалоб на действия (бездействие) и решения должностных лиц, участвующих в предоставлении  муниципальной  услуги</w:t>
      </w:r>
      <w:r>
        <w:rPr>
          <w:sz w:val="28"/>
          <w:szCs w:val="28"/>
        </w:rPr>
        <w:t>»;</w:t>
      </w:r>
    </w:p>
    <w:p w:rsidR="006A548E" w:rsidRDefault="006A548E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 22 изложить в следующей редакции: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«22. </w:t>
      </w:r>
      <w:r w:rsidRPr="006A548E">
        <w:rPr>
          <w:sz w:val="28"/>
          <w:szCs w:val="28"/>
        </w:rPr>
        <w:t xml:space="preserve">Для получения муниципальной услуги в электронном виде заявителям предоставляется возможность направить заявление о предоставлении муниципальной услуги в форме электронного документа с использованием информационно-телекоммуникационной сети Интернет, в том числе с момента реализации технической возможности посредством Единого портала и/или Регионального портала. 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 xml:space="preserve">Заявление рассматривается при представлении заявителем документов, указанных в пункте </w:t>
      </w:r>
      <w:r>
        <w:rPr>
          <w:sz w:val="28"/>
          <w:szCs w:val="28"/>
        </w:rPr>
        <w:t>10</w:t>
      </w:r>
      <w:r w:rsidRPr="006A548E">
        <w:rPr>
          <w:sz w:val="28"/>
          <w:szCs w:val="28"/>
        </w:rPr>
        <w:t xml:space="preserve"> настоящего раздела, о чем должностное лицо Администрации села уведомляет заявителя в электронном виде с использованием информационно-телекоммуникационной сети Интернет, включая Региональный портал и/или Единый портал.</w:t>
      </w:r>
    </w:p>
    <w:p w:rsidR="00366D63" w:rsidRDefault="006A548E" w:rsidP="00366D63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В процессе предоставления муниципальной услуги заявитель вправе обращаться в Администрацию села по мере необходимости, в том числе за получением информации о ходе предоставления муниципальной услуги</w:t>
      </w:r>
      <w:proofErr w:type="gramStart"/>
      <w:r w:rsidRPr="006A548E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6A548E" w:rsidRDefault="006A548E" w:rsidP="006A548E">
      <w:pPr>
        <w:pStyle w:val="a7"/>
        <w:numPr>
          <w:ilvl w:val="0"/>
          <w:numId w:val="6"/>
        </w:numPr>
        <w:tabs>
          <w:tab w:val="left" w:pos="1701"/>
        </w:tabs>
        <w:ind w:left="-142" w:firstLine="851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изложить в следующей редакции:</w:t>
      </w:r>
    </w:p>
    <w:p w:rsidR="006A548E" w:rsidRPr="006A548E" w:rsidRDefault="006A548E" w:rsidP="006A548E">
      <w:pPr>
        <w:pStyle w:val="a7"/>
        <w:tabs>
          <w:tab w:val="left" w:pos="1701"/>
        </w:tabs>
        <w:ind w:left="709"/>
        <w:jc w:val="center"/>
        <w:rPr>
          <w:sz w:val="28"/>
          <w:szCs w:val="28"/>
        </w:rPr>
      </w:pPr>
      <w:r w:rsidRPr="006A548E">
        <w:rPr>
          <w:b/>
          <w:sz w:val="28"/>
          <w:szCs w:val="28"/>
        </w:rPr>
        <w:t>«</w:t>
      </w:r>
      <w:r w:rsidRPr="006A548E">
        <w:rPr>
          <w:b/>
          <w:sz w:val="28"/>
          <w:szCs w:val="28"/>
          <w:lang w:val="en-US"/>
        </w:rPr>
        <w:t>III</w:t>
      </w:r>
      <w:r w:rsidRPr="006A548E">
        <w:rPr>
          <w:b/>
          <w:sz w:val="28"/>
          <w:szCs w:val="28"/>
        </w:rPr>
        <w:t>. Состав, последовательность и сроки выполнения</w:t>
      </w:r>
      <w:r>
        <w:rPr>
          <w:b/>
          <w:sz w:val="28"/>
          <w:szCs w:val="28"/>
        </w:rPr>
        <w:t xml:space="preserve"> </w:t>
      </w:r>
      <w:r w:rsidRPr="006A548E">
        <w:rPr>
          <w:b/>
          <w:sz w:val="28"/>
          <w:szCs w:val="28"/>
        </w:rPr>
        <w:t>административных процедур (действий), требования к порядку</w:t>
      </w:r>
      <w:r>
        <w:rPr>
          <w:b/>
          <w:sz w:val="28"/>
          <w:szCs w:val="28"/>
        </w:rPr>
        <w:t xml:space="preserve"> их </w:t>
      </w:r>
      <w:r w:rsidRPr="006A548E">
        <w:rPr>
          <w:b/>
          <w:sz w:val="28"/>
          <w:szCs w:val="28"/>
        </w:rPr>
        <w:t>выполнения, в том числе особенности выполнения</w:t>
      </w:r>
      <w:r>
        <w:rPr>
          <w:b/>
          <w:sz w:val="28"/>
          <w:szCs w:val="28"/>
        </w:rPr>
        <w:t xml:space="preserve"> </w:t>
      </w:r>
      <w:r w:rsidRPr="006A548E">
        <w:rPr>
          <w:b/>
          <w:sz w:val="28"/>
          <w:szCs w:val="28"/>
        </w:rPr>
        <w:t>административных процедур (действий) в электронной форме, а</w:t>
      </w:r>
      <w:r>
        <w:rPr>
          <w:b/>
          <w:sz w:val="28"/>
          <w:szCs w:val="28"/>
        </w:rPr>
        <w:t xml:space="preserve"> </w:t>
      </w:r>
      <w:r w:rsidRPr="006A548E">
        <w:rPr>
          <w:b/>
          <w:sz w:val="28"/>
          <w:szCs w:val="28"/>
        </w:rPr>
        <w:t>также особенности выполнения административных процедур в</w:t>
      </w:r>
      <w:r>
        <w:rPr>
          <w:b/>
          <w:sz w:val="28"/>
          <w:szCs w:val="28"/>
        </w:rPr>
        <w:t xml:space="preserve"> </w:t>
      </w:r>
      <w:r w:rsidRPr="006A548E">
        <w:rPr>
          <w:b/>
          <w:sz w:val="28"/>
          <w:szCs w:val="28"/>
        </w:rPr>
        <w:t>многофункциональных центрах»</w:t>
      </w:r>
      <w:r>
        <w:rPr>
          <w:b/>
          <w:sz w:val="28"/>
          <w:szCs w:val="28"/>
        </w:rPr>
        <w:t>;</w:t>
      </w:r>
    </w:p>
    <w:p w:rsidR="00BE1E31" w:rsidRDefault="005223D1" w:rsidP="006A548E">
      <w:pPr>
        <w:pStyle w:val="a7"/>
        <w:numPr>
          <w:ilvl w:val="0"/>
          <w:numId w:val="6"/>
        </w:numPr>
        <w:tabs>
          <w:tab w:val="left" w:pos="1701"/>
        </w:tabs>
        <w:ind w:left="-142" w:firstLine="851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:</w:t>
      </w:r>
    </w:p>
    <w:p w:rsidR="006A548E" w:rsidRDefault="006A548E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в пункте 23 слова «</w:t>
      </w:r>
      <w:r w:rsidRPr="006A548E">
        <w:rPr>
          <w:sz w:val="28"/>
          <w:szCs w:val="28"/>
        </w:rPr>
        <w:t>в приложении</w:t>
      </w:r>
      <w:r>
        <w:rPr>
          <w:sz w:val="28"/>
          <w:szCs w:val="28"/>
        </w:rPr>
        <w:t>» заменить словами «в приложениях»;</w:t>
      </w:r>
    </w:p>
    <w:p w:rsidR="006A548E" w:rsidRDefault="006A548E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 24 изложить в следующей редакции: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«24. </w:t>
      </w:r>
      <w:r w:rsidRPr="006A548E">
        <w:rPr>
          <w:sz w:val="28"/>
          <w:szCs w:val="28"/>
        </w:rPr>
        <w:t>Предоставление муниципальной услуги по предоставлению земельного участка по результатам торгов включает в себя следующие административные процедуры: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I этап (образование земельного участка):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1) принятие заявления (документов);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2) рассмотрение обращения заявителя и оформление результата предоставления либо отказа в предоставлении муниципальной услуги;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3) выдача результата предоставления либо отказа в предоставлении муниципальной услуги</w:t>
      </w:r>
      <w:r>
        <w:rPr>
          <w:sz w:val="28"/>
          <w:szCs w:val="28"/>
        </w:rPr>
        <w:t>.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II этап (подготовка аукциона):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1) принятие заявления (документов);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2) рассмотрение обращения заявителя и оформление результата предоставления либо отказа в предоставлении муниципальной услуги;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lastRenderedPageBreak/>
        <w:t>3) выдача результата предоставления либо отказа в предоставлении муниципальной услуги</w:t>
      </w:r>
      <w:r>
        <w:rPr>
          <w:sz w:val="28"/>
          <w:szCs w:val="28"/>
        </w:rPr>
        <w:t>.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III этап (проведение аукциона)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1) прием заявок на участие в аукционе, подписание протокола рассмотрения заявок;</w:t>
      </w:r>
    </w:p>
    <w:p w:rsidR="006A548E" w:rsidRPr="006A548E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>2) проведение аукциона, оформление протокола результатов аукциона;</w:t>
      </w:r>
    </w:p>
    <w:p w:rsidR="006A548E" w:rsidRPr="00854089" w:rsidRDefault="006A548E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6A548E">
        <w:rPr>
          <w:sz w:val="28"/>
          <w:szCs w:val="28"/>
        </w:rPr>
        <w:t xml:space="preserve">3) </w:t>
      </w:r>
      <w:r w:rsidRPr="00854089">
        <w:rPr>
          <w:sz w:val="28"/>
          <w:szCs w:val="28"/>
        </w:rPr>
        <w:t>заключение договора аренды земельного участка, договора купли-продажи земельного участка</w:t>
      </w:r>
      <w:proofErr w:type="gramStart"/>
      <w:r w:rsidRPr="00854089">
        <w:rPr>
          <w:sz w:val="28"/>
          <w:szCs w:val="28"/>
        </w:rPr>
        <w:t>.»;</w:t>
      </w:r>
      <w:proofErr w:type="gramEnd"/>
    </w:p>
    <w:p w:rsidR="005223D1" w:rsidRPr="00854089" w:rsidRDefault="005223D1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854089">
        <w:rPr>
          <w:sz w:val="28"/>
          <w:szCs w:val="28"/>
        </w:rPr>
        <w:t>позици</w:t>
      </w:r>
      <w:r w:rsidR="00854089">
        <w:rPr>
          <w:sz w:val="28"/>
          <w:szCs w:val="28"/>
        </w:rPr>
        <w:t xml:space="preserve">и </w:t>
      </w:r>
      <w:r w:rsidRPr="00854089">
        <w:rPr>
          <w:sz w:val="28"/>
          <w:szCs w:val="28"/>
        </w:rPr>
        <w:t xml:space="preserve"> </w:t>
      </w:r>
    </w:p>
    <w:p w:rsidR="005223D1" w:rsidRPr="00854089" w:rsidRDefault="005223D1" w:rsidP="006A548E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854089">
        <w:rPr>
          <w:sz w:val="28"/>
          <w:szCs w:val="28"/>
        </w:rPr>
        <w:t>«</w:t>
      </w:r>
      <w:r w:rsidR="00854089" w:rsidRPr="00854089">
        <w:rPr>
          <w:sz w:val="28"/>
          <w:szCs w:val="28"/>
        </w:rPr>
        <w:t>Принятие заявления</w:t>
      </w:r>
      <w:r w:rsidRPr="00854089">
        <w:rPr>
          <w:sz w:val="28"/>
          <w:szCs w:val="28"/>
        </w:rPr>
        <w:t>»</w:t>
      </w:r>
    </w:p>
    <w:p w:rsidR="005223D1" w:rsidRPr="00854089" w:rsidRDefault="005223D1" w:rsidP="006A548E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854089">
        <w:rPr>
          <w:sz w:val="28"/>
          <w:szCs w:val="28"/>
        </w:rPr>
        <w:t>изложить в следующей редакции:</w:t>
      </w:r>
    </w:p>
    <w:p w:rsidR="005223D1" w:rsidRPr="00854089" w:rsidRDefault="005223D1" w:rsidP="00854089">
      <w:pPr>
        <w:pStyle w:val="a7"/>
        <w:tabs>
          <w:tab w:val="left" w:pos="851"/>
        </w:tabs>
        <w:ind w:firstLine="709"/>
        <w:jc w:val="center"/>
        <w:rPr>
          <w:sz w:val="28"/>
          <w:szCs w:val="28"/>
        </w:rPr>
      </w:pPr>
      <w:r w:rsidRPr="00854089">
        <w:rPr>
          <w:sz w:val="28"/>
          <w:szCs w:val="28"/>
        </w:rPr>
        <w:t>«Принятие заявления (документов)»;</w:t>
      </w:r>
    </w:p>
    <w:p w:rsidR="005223D1" w:rsidRPr="00854089" w:rsidRDefault="005223D1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854089">
        <w:rPr>
          <w:sz w:val="28"/>
          <w:szCs w:val="28"/>
        </w:rPr>
        <w:t>позици</w:t>
      </w:r>
      <w:r w:rsidR="00854089">
        <w:rPr>
          <w:sz w:val="28"/>
          <w:szCs w:val="28"/>
        </w:rPr>
        <w:t>и</w:t>
      </w:r>
      <w:r w:rsidRPr="00854089">
        <w:rPr>
          <w:sz w:val="28"/>
          <w:szCs w:val="28"/>
        </w:rPr>
        <w:t xml:space="preserve"> </w:t>
      </w:r>
    </w:p>
    <w:p w:rsidR="005223D1" w:rsidRPr="00854089" w:rsidRDefault="005223D1" w:rsidP="00854089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854089">
        <w:rPr>
          <w:sz w:val="28"/>
          <w:szCs w:val="28"/>
        </w:rPr>
        <w:t xml:space="preserve">«Рассмотрение заявления и </w:t>
      </w:r>
      <w:r w:rsidR="00854089" w:rsidRPr="00854089">
        <w:rPr>
          <w:sz w:val="28"/>
          <w:szCs w:val="28"/>
        </w:rPr>
        <w:t>первичная проверка документов</w:t>
      </w:r>
      <w:r w:rsidRPr="00854089">
        <w:rPr>
          <w:sz w:val="28"/>
          <w:szCs w:val="28"/>
        </w:rPr>
        <w:t>»;</w:t>
      </w:r>
    </w:p>
    <w:p w:rsidR="00BE1E31" w:rsidRPr="00854089" w:rsidRDefault="005223D1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854089">
        <w:rPr>
          <w:sz w:val="28"/>
          <w:szCs w:val="28"/>
        </w:rPr>
        <w:t>изложить в следующей редакции:</w:t>
      </w:r>
    </w:p>
    <w:p w:rsidR="00BE1E31" w:rsidRDefault="005223D1" w:rsidP="006A548E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854089">
        <w:rPr>
          <w:sz w:val="28"/>
          <w:szCs w:val="28"/>
        </w:rPr>
        <w:t>«Рассмотрение обращения заявителя и оформление результата предоставления либо отказа в предоставлении муниципальной услуги»;</w:t>
      </w:r>
    </w:p>
    <w:p w:rsidR="005223D1" w:rsidRDefault="005223D1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854089">
        <w:rPr>
          <w:sz w:val="28"/>
          <w:szCs w:val="28"/>
        </w:rPr>
        <w:t>26</w:t>
      </w:r>
      <w:r>
        <w:rPr>
          <w:sz w:val="28"/>
          <w:szCs w:val="28"/>
        </w:rPr>
        <w:t xml:space="preserve"> изложить в следующей редакции:</w:t>
      </w:r>
    </w:p>
    <w:p w:rsidR="005223D1" w:rsidRPr="00786AE7" w:rsidRDefault="005223D1" w:rsidP="006A5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  <w:r w:rsidR="00854089">
        <w:rPr>
          <w:sz w:val="28"/>
          <w:szCs w:val="28"/>
        </w:rPr>
        <w:t>26</w:t>
      </w:r>
      <w:r>
        <w:rPr>
          <w:sz w:val="28"/>
          <w:szCs w:val="28"/>
        </w:rPr>
        <w:t xml:space="preserve">. </w:t>
      </w:r>
      <w:r w:rsidRPr="00786AE7">
        <w:rPr>
          <w:rFonts w:ascii="Times New Roman" w:hAnsi="Times New Roman"/>
          <w:sz w:val="28"/>
          <w:szCs w:val="28"/>
        </w:rPr>
        <w:t xml:space="preserve">Основанием для начала процедуры рассмотрения обращения заявителя и оформления результата предоставления </w:t>
      </w:r>
      <w:r w:rsidRPr="00786AE7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отказа в предоставлении </w:t>
      </w:r>
      <w:r w:rsidRPr="00786AE7">
        <w:rPr>
          <w:rFonts w:ascii="Times New Roman" w:hAnsi="Times New Roman"/>
          <w:sz w:val="28"/>
          <w:szCs w:val="28"/>
        </w:rPr>
        <w:t>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5223D1" w:rsidRPr="00786AE7" w:rsidRDefault="005223D1" w:rsidP="006A5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Специалист, уполномоченный на рассмотрение обращения заявителя:</w:t>
      </w:r>
    </w:p>
    <w:p w:rsidR="005223D1" w:rsidRPr="00786AE7" w:rsidRDefault="005223D1" w:rsidP="005223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1) устанавливает предмет обращения заявителя;</w:t>
      </w:r>
    </w:p>
    <w:p w:rsidR="005223D1" w:rsidRPr="00786AE7" w:rsidRDefault="005223D1" w:rsidP="005223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2) проверяет наличие приложенных к заявлению документов, перечисленных в пункт</w:t>
      </w:r>
      <w:r w:rsidR="00854089">
        <w:rPr>
          <w:rFonts w:ascii="Times New Roman" w:hAnsi="Times New Roman"/>
          <w:sz w:val="28"/>
          <w:szCs w:val="28"/>
        </w:rPr>
        <w:t>ах</w:t>
      </w:r>
      <w:r w:rsidRPr="00786AE7">
        <w:rPr>
          <w:rFonts w:ascii="Times New Roman" w:hAnsi="Times New Roman"/>
          <w:sz w:val="28"/>
          <w:szCs w:val="28"/>
        </w:rPr>
        <w:t xml:space="preserve"> </w:t>
      </w:r>
      <w:r w:rsidR="00854089">
        <w:rPr>
          <w:rFonts w:ascii="Times New Roman" w:hAnsi="Times New Roman"/>
          <w:sz w:val="28"/>
          <w:szCs w:val="28"/>
        </w:rPr>
        <w:t>10, 10-1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AE7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2317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854089">
        <w:rPr>
          <w:rFonts w:ascii="Times New Roman" w:hAnsi="Times New Roman" w:cs="Times New Roman"/>
          <w:sz w:val="28"/>
          <w:szCs w:val="28"/>
        </w:rPr>
        <w:t xml:space="preserve">непредставления заявителем по собственной инициативе документов, указанных в </w:t>
      </w:r>
      <w:hyperlink w:anchor="Par131" w:history="1">
        <w:r w:rsidR="00854089" w:rsidRPr="0085408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854089" w:rsidRPr="00854089">
        <w:rPr>
          <w:rFonts w:ascii="Times New Roman" w:hAnsi="Times New Roman" w:cs="Times New Roman"/>
          <w:sz w:val="28"/>
          <w:szCs w:val="28"/>
        </w:rPr>
        <w:t>10-1</w:t>
      </w:r>
      <w:r w:rsidRPr="008540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самостоятельно запрашивает</w:t>
      </w:r>
      <w:r w:rsidRPr="0012317D">
        <w:rPr>
          <w:rFonts w:ascii="Times New Roman" w:hAnsi="Times New Roman" w:cs="Times New Roman"/>
          <w:sz w:val="28"/>
          <w:szCs w:val="28"/>
        </w:rPr>
        <w:t xml:space="preserve"> их в органах и подведомственных государственным органам или органам местного самоуправления</w:t>
      </w:r>
      <w:r w:rsidR="00AE0B95">
        <w:rPr>
          <w:rFonts w:ascii="Times New Roman" w:hAnsi="Times New Roman" w:cs="Times New Roman"/>
          <w:sz w:val="28"/>
          <w:szCs w:val="28"/>
        </w:rPr>
        <w:t>,</w:t>
      </w:r>
      <w:r w:rsidRPr="0012317D">
        <w:rPr>
          <w:rFonts w:ascii="Times New Roman" w:hAnsi="Times New Roman" w:cs="Times New Roman"/>
          <w:sz w:val="28"/>
          <w:szCs w:val="28"/>
        </w:rPr>
        <w:t xml:space="preserve"> организациях, в распоряжении которых находятся необходимые документы, посредством письменного запроса или через систему межведомственного электронного взаимодействия</w:t>
      </w:r>
      <w:r w:rsidRPr="00786AE7">
        <w:rPr>
          <w:rFonts w:ascii="Times New Roman" w:hAnsi="Times New Roman"/>
          <w:sz w:val="28"/>
          <w:szCs w:val="28"/>
        </w:rPr>
        <w:t>;</w:t>
      </w:r>
    </w:p>
    <w:p w:rsidR="005223D1" w:rsidRPr="00786AE7" w:rsidRDefault="005223D1" w:rsidP="005223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3) устанавливает наличие полномочий заявителя на получение муниципальной услуги;</w:t>
      </w:r>
    </w:p>
    <w:p w:rsidR="005223D1" w:rsidRPr="00786AE7" w:rsidRDefault="005223D1" w:rsidP="005223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4) устанавливает наличие</w:t>
      </w:r>
      <w:r>
        <w:rPr>
          <w:rFonts w:ascii="Times New Roman" w:hAnsi="Times New Roman"/>
          <w:sz w:val="28"/>
          <w:szCs w:val="28"/>
        </w:rPr>
        <w:t xml:space="preserve"> полномочий Администрации села</w:t>
      </w:r>
      <w:r w:rsidRPr="00786AE7">
        <w:rPr>
          <w:rFonts w:ascii="Times New Roman" w:hAnsi="Times New Roman"/>
          <w:sz w:val="28"/>
          <w:szCs w:val="28"/>
        </w:rPr>
        <w:t xml:space="preserve"> по рассмотрению обращения заявителя;</w:t>
      </w:r>
    </w:p>
    <w:p w:rsidR="005223D1" w:rsidRPr="00854089" w:rsidRDefault="005223D1" w:rsidP="008540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5) формирует и направляет межведомственные запросы (при необходимости) в органы (организации), участвующие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AE0B95" w:rsidRPr="00854089" w:rsidRDefault="00AE0B95" w:rsidP="006A548E">
      <w:pPr>
        <w:pStyle w:val="a7"/>
        <w:numPr>
          <w:ilvl w:val="1"/>
          <w:numId w:val="6"/>
        </w:numPr>
        <w:tabs>
          <w:tab w:val="left" w:pos="1701"/>
        </w:tabs>
        <w:rPr>
          <w:sz w:val="28"/>
          <w:szCs w:val="28"/>
        </w:rPr>
      </w:pPr>
      <w:r w:rsidRPr="00854089">
        <w:rPr>
          <w:sz w:val="28"/>
          <w:szCs w:val="28"/>
        </w:rPr>
        <w:t>позици</w:t>
      </w:r>
      <w:r w:rsidR="00854089">
        <w:rPr>
          <w:sz w:val="28"/>
          <w:szCs w:val="28"/>
        </w:rPr>
        <w:t>и</w:t>
      </w:r>
      <w:r w:rsidRPr="00854089">
        <w:rPr>
          <w:sz w:val="28"/>
          <w:szCs w:val="28"/>
        </w:rPr>
        <w:t xml:space="preserve"> </w:t>
      </w:r>
    </w:p>
    <w:p w:rsidR="00AE0B95" w:rsidRPr="00854089" w:rsidRDefault="00AE0B95" w:rsidP="00AE0B95">
      <w:pPr>
        <w:pStyle w:val="a7"/>
        <w:tabs>
          <w:tab w:val="left" w:pos="0"/>
        </w:tabs>
        <w:ind w:firstLine="709"/>
        <w:jc w:val="center"/>
        <w:rPr>
          <w:sz w:val="28"/>
          <w:szCs w:val="28"/>
        </w:rPr>
      </w:pPr>
      <w:r w:rsidRPr="00854089">
        <w:rPr>
          <w:sz w:val="28"/>
          <w:szCs w:val="28"/>
        </w:rPr>
        <w:t>«Оформление результата предоставления либо отказа в предоставлении муниципальной услуги»</w:t>
      </w:r>
    </w:p>
    <w:p w:rsidR="00AE0B95" w:rsidRPr="00854089" w:rsidRDefault="00AE0B95" w:rsidP="00AE0B95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854089">
        <w:rPr>
          <w:sz w:val="28"/>
          <w:szCs w:val="28"/>
        </w:rPr>
        <w:t>изложить в следующей редакции:</w:t>
      </w:r>
    </w:p>
    <w:p w:rsidR="00AE0B95" w:rsidRDefault="00AE0B95" w:rsidP="00AE0B95">
      <w:pPr>
        <w:pStyle w:val="a7"/>
        <w:tabs>
          <w:tab w:val="left" w:pos="851"/>
        </w:tabs>
        <w:ind w:firstLine="709"/>
        <w:jc w:val="center"/>
        <w:rPr>
          <w:sz w:val="28"/>
          <w:szCs w:val="28"/>
          <w:lang w:eastAsia="ru-RU"/>
        </w:rPr>
      </w:pPr>
      <w:r w:rsidRPr="00854089">
        <w:rPr>
          <w:sz w:val="28"/>
          <w:szCs w:val="28"/>
        </w:rPr>
        <w:t xml:space="preserve">«Выдача результата предоставления </w:t>
      </w:r>
      <w:r w:rsidRPr="00854089">
        <w:rPr>
          <w:sz w:val="28"/>
          <w:szCs w:val="28"/>
          <w:lang w:eastAsia="ru-RU"/>
        </w:rPr>
        <w:t>либо отказа в предоставлении муниципальной услуги»;</w:t>
      </w:r>
    </w:p>
    <w:p w:rsidR="00854089" w:rsidRDefault="00854089" w:rsidP="00854089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пункт 29 изложить в следующей редакции:</w:t>
      </w:r>
    </w:p>
    <w:p w:rsidR="00854089" w:rsidRPr="00786AE7" w:rsidRDefault="00854089" w:rsidP="008540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«29. </w:t>
      </w:r>
      <w:r w:rsidRPr="00786AE7">
        <w:rPr>
          <w:rFonts w:ascii="Times New Roman" w:hAnsi="Times New Roman"/>
          <w:sz w:val="28"/>
          <w:szCs w:val="28"/>
        </w:rPr>
        <w:t xml:space="preserve">Основанием для начала процедуры рассмотрения обращения заявителя и оформления результата предоставления </w:t>
      </w:r>
      <w:r w:rsidRPr="00786AE7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отказа в предоставлении </w:t>
      </w:r>
      <w:r w:rsidRPr="00786AE7">
        <w:rPr>
          <w:rFonts w:ascii="Times New Roman" w:hAnsi="Times New Roman"/>
          <w:sz w:val="28"/>
          <w:szCs w:val="28"/>
        </w:rPr>
        <w:t>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854089" w:rsidRPr="00786AE7" w:rsidRDefault="00854089" w:rsidP="008540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Специалист, уполномоченный на рассмотрение обращения заявителя:</w:t>
      </w:r>
    </w:p>
    <w:p w:rsidR="00854089" w:rsidRPr="00786AE7" w:rsidRDefault="00854089" w:rsidP="008540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1) устанавливает предмет обращения заявителя;</w:t>
      </w:r>
    </w:p>
    <w:p w:rsidR="00854089" w:rsidRPr="00786AE7" w:rsidRDefault="00854089" w:rsidP="008540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2) проверяет наличие приложенных к заявлению документов, перечисленных в пункт</w:t>
      </w:r>
      <w:r>
        <w:rPr>
          <w:rFonts w:ascii="Times New Roman" w:hAnsi="Times New Roman"/>
          <w:sz w:val="28"/>
          <w:szCs w:val="28"/>
        </w:rPr>
        <w:t>ах</w:t>
      </w:r>
      <w:r w:rsidRPr="00786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10, 10-1 </w:t>
      </w:r>
      <w:r w:rsidRPr="00786AE7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2317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854089">
        <w:rPr>
          <w:rFonts w:ascii="Times New Roman" w:hAnsi="Times New Roman" w:cs="Times New Roman"/>
          <w:sz w:val="28"/>
          <w:szCs w:val="28"/>
        </w:rPr>
        <w:t xml:space="preserve">непредставления заявителем по собственной инициативе документов, указанных в </w:t>
      </w:r>
      <w:hyperlink w:anchor="Par131" w:history="1">
        <w:r w:rsidRPr="0085408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54089">
        <w:rPr>
          <w:rFonts w:ascii="Times New Roman" w:hAnsi="Times New Roman" w:cs="Times New Roman"/>
          <w:sz w:val="28"/>
          <w:szCs w:val="28"/>
        </w:rPr>
        <w:t>10-1 настоящего Административного регламента, специалист самостоятельно запрашивает</w:t>
      </w:r>
      <w:r w:rsidRPr="0012317D">
        <w:rPr>
          <w:rFonts w:ascii="Times New Roman" w:hAnsi="Times New Roman" w:cs="Times New Roman"/>
          <w:sz w:val="28"/>
          <w:szCs w:val="28"/>
        </w:rPr>
        <w:t xml:space="preserve"> их в органах и подведомственных государственным органам или органам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317D">
        <w:rPr>
          <w:rFonts w:ascii="Times New Roman" w:hAnsi="Times New Roman" w:cs="Times New Roman"/>
          <w:sz w:val="28"/>
          <w:szCs w:val="28"/>
        </w:rPr>
        <w:t xml:space="preserve"> организациях, в распоряжении которых находятся необходимые документы, посредством письменного запроса или через систему межведомственного электронного взаимодействия</w:t>
      </w:r>
      <w:r w:rsidRPr="00786AE7">
        <w:rPr>
          <w:rFonts w:ascii="Times New Roman" w:hAnsi="Times New Roman"/>
          <w:sz w:val="28"/>
          <w:szCs w:val="28"/>
        </w:rPr>
        <w:t>;</w:t>
      </w:r>
    </w:p>
    <w:p w:rsidR="00854089" w:rsidRPr="00786AE7" w:rsidRDefault="00854089" w:rsidP="008540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3) устанавливает наличие полномочий заявителя на получение муниципальной услуги;</w:t>
      </w:r>
    </w:p>
    <w:p w:rsidR="00854089" w:rsidRPr="00786AE7" w:rsidRDefault="00854089" w:rsidP="008540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AE7">
        <w:rPr>
          <w:rFonts w:ascii="Times New Roman" w:hAnsi="Times New Roman"/>
          <w:sz w:val="28"/>
          <w:szCs w:val="28"/>
        </w:rPr>
        <w:t>4) устанавливает наличие</w:t>
      </w:r>
      <w:r>
        <w:rPr>
          <w:rFonts w:ascii="Times New Roman" w:hAnsi="Times New Roman"/>
          <w:sz w:val="28"/>
          <w:szCs w:val="28"/>
        </w:rPr>
        <w:t xml:space="preserve"> полномочий Администрации села</w:t>
      </w:r>
      <w:r w:rsidRPr="00786AE7">
        <w:rPr>
          <w:rFonts w:ascii="Times New Roman" w:hAnsi="Times New Roman"/>
          <w:sz w:val="28"/>
          <w:szCs w:val="28"/>
        </w:rPr>
        <w:t xml:space="preserve"> по рассмотрению обращения заявителя;</w:t>
      </w:r>
    </w:p>
    <w:p w:rsidR="00854089" w:rsidRDefault="00854089" w:rsidP="00854089">
      <w:pPr>
        <w:pStyle w:val="a7"/>
        <w:tabs>
          <w:tab w:val="left" w:pos="1701"/>
        </w:tabs>
        <w:ind w:firstLine="709"/>
        <w:rPr>
          <w:sz w:val="28"/>
          <w:szCs w:val="28"/>
          <w:highlight w:val="green"/>
        </w:rPr>
      </w:pPr>
      <w:r w:rsidRPr="00786AE7">
        <w:rPr>
          <w:sz w:val="28"/>
          <w:szCs w:val="28"/>
        </w:rPr>
        <w:t>5) формирует и направляет межведомственные запросы (при необходимости) в органы (организации), участвующие в пред</w:t>
      </w:r>
      <w:r>
        <w:rPr>
          <w:sz w:val="28"/>
          <w:szCs w:val="28"/>
        </w:rPr>
        <w:t>оставлении муниципальной услуги</w:t>
      </w:r>
      <w:proofErr w:type="gramStart"/>
      <w:r>
        <w:rPr>
          <w:sz w:val="28"/>
          <w:szCs w:val="28"/>
        </w:rPr>
        <w:t>.»;</w:t>
      </w:r>
      <w:proofErr w:type="gramEnd"/>
    </w:p>
    <w:p w:rsidR="005223D1" w:rsidRPr="00854089" w:rsidRDefault="00AE0B95" w:rsidP="006A548E">
      <w:pPr>
        <w:pStyle w:val="a7"/>
        <w:numPr>
          <w:ilvl w:val="0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854089">
        <w:rPr>
          <w:sz w:val="28"/>
          <w:szCs w:val="28"/>
        </w:rPr>
        <w:t xml:space="preserve">раздел </w:t>
      </w:r>
      <w:r w:rsidRPr="00854089">
        <w:rPr>
          <w:sz w:val="28"/>
          <w:szCs w:val="28"/>
          <w:lang w:val="en-US"/>
        </w:rPr>
        <w:t>IV</w:t>
      </w:r>
      <w:r w:rsidRPr="00854089">
        <w:rPr>
          <w:sz w:val="28"/>
          <w:szCs w:val="28"/>
        </w:rPr>
        <w:t xml:space="preserve"> изложить в следующей редакции:</w:t>
      </w:r>
    </w:p>
    <w:p w:rsidR="00AE0B95" w:rsidRPr="00854089" w:rsidRDefault="00AE0B95" w:rsidP="00AE0B95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854089">
        <w:rPr>
          <w:b/>
          <w:sz w:val="28"/>
          <w:szCs w:val="28"/>
        </w:rPr>
        <w:t>«</w:t>
      </w:r>
      <w:r w:rsidRPr="00854089">
        <w:rPr>
          <w:b/>
          <w:sz w:val="28"/>
          <w:szCs w:val="28"/>
          <w:lang w:val="en-US"/>
        </w:rPr>
        <w:t>VI</w:t>
      </w:r>
      <w:r w:rsidRPr="00854089">
        <w:rPr>
          <w:b/>
          <w:sz w:val="28"/>
          <w:szCs w:val="28"/>
        </w:rPr>
        <w:t>.</w:t>
      </w:r>
      <w:r w:rsidRPr="00854089">
        <w:rPr>
          <w:sz w:val="28"/>
          <w:szCs w:val="28"/>
        </w:rPr>
        <w:t xml:space="preserve"> </w:t>
      </w:r>
      <w:r w:rsidRPr="00854089">
        <w:rPr>
          <w:b/>
          <w:sz w:val="28"/>
          <w:szCs w:val="28"/>
        </w:rPr>
        <w:t xml:space="preserve">Формы </w:t>
      </w:r>
      <w:proofErr w:type="gramStart"/>
      <w:r w:rsidRPr="00854089">
        <w:rPr>
          <w:b/>
          <w:sz w:val="28"/>
          <w:szCs w:val="28"/>
        </w:rPr>
        <w:t>контроля за</w:t>
      </w:r>
      <w:proofErr w:type="gramEnd"/>
      <w:r w:rsidRPr="00854089">
        <w:rPr>
          <w:b/>
          <w:sz w:val="28"/>
          <w:szCs w:val="28"/>
        </w:rPr>
        <w:t xml:space="preserve"> предоставлением муниципальной услуги»</w:t>
      </w:r>
      <w:r w:rsidR="004C0DEC" w:rsidRPr="00854089">
        <w:rPr>
          <w:b/>
          <w:sz w:val="28"/>
          <w:szCs w:val="28"/>
        </w:rPr>
        <w:t>;</w:t>
      </w:r>
    </w:p>
    <w:p w:rsidR="005223D1" w:rsidRPr="00854089" w:rsidRDefault="00AE0B95" w:rsidP="006A548E">
      <w:pPr>
        <w:pStyle w:val="a7"/>
        <w:numPr>
          <w:ilvl w:val="0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854089">
        <w:rPr>
          <w:sz w:val="28"/>
          <w:szCs w:val="28"/>
        </w:rPr>
        <w:t xml:space="preserve">в разделе </w:t>
      </w:r>
      <w:r w:rsidRPr="00854089">
        <w:rPr>
          <w:sz w:val="28"/>
          <w:szCs w:val="28"/>
          <w:lang w:val="en-US"/>
        </w:rPr>
        <w:t>IV</w:t>
      </w:r>
      <w:r w:rsidRPr="00854089">
        <w:rPr>
          <w:sz w:val="28"/>
          <w:szCs w:val="28"/>
        </w:rPr>
        <w:t>:</w:t>
      </w:r>
    </w:p>
    <w:p w:rsidR="00AE0B95" w:rsidRPr="00854089" w:rsidRDefault="00AE0B95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854089">
        <w:rPr>
          <w:sz w:val="28"/>
          <w:szCs w:val="28"/>
        </w:rPr>
        <w:t xml:space="preserve">позицию </w:t>
      </w:r>
    </w:p>
    <w:p w:rsidR="00AE0B95" w:rsidRPr="00E0781B" w:rsidRDefault="00E0781B" w:rsidP="00E078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0781B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E0781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0781B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Административного регламента</w:t>
      </w:r>
      <w:r w:rsidR="004C0DEC" w:rsidRPr="00E0781B">
        <w:rPr>
          <w:sz w:val="28"/>
          <w:szCs w:val="28"/>
        </w:rPr>
        <w:t>»</w:t>
      </w:r>
    </w:p>
    <w:p w:rsidR="00AE0B95" w:rsidRPr="00854089" w:rsidRDefault="00AE0B95" w:rsidP="00E0781B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E0781B">
        <w:rPr>
          <w:sz w:val="28"/>
          <w:szCs w:val="28"/>
        </w:rPr>
        <w:t>изложить в следующей редакции</w:t>
      </w:r>
      <w:r w:rsidRPr="00854089">
        <w:rPr>
          <w:sz w:val="28"/>
          <w:szCs w:val="28"/>
        </w:rPr>
        <w:t>:</w:t>
      </w:r>
    </w:p>
    <w:p w:rsidR="00AE0B95" w:rsidRPr="00854089" w:rsidRDefault="00AE0B95" w:rsidP="00E0781B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854089">
        <w:rPr>
          <w:sz w:val="28"/>
          <w:szCs w:val="28"/>
        </w:rPr>
        <w:t>«</w:t>
      </w:r>
      <w:r w:rsidR="004C0DEC" w:rsidRPr="00854089">
        <w:rPr>
          <w:sz w:val="28"/>
          <w:szCs w:val="28"/>
        </w:rPr>
        <w:t xml:space="preserve">Порядок осуществления текущего </w:t>
      </w:r>
      <w:proofErr w:type="gramStart"/>
      <w:r w:rsidR="004C0DEC" w:rsidRPr="00854089">
        <w:rPr>
          <w:sz w:val="28"/>
          <w:szCs w:val="28"/>
        </w:rPr>
        <w:t>контроля за</w:t>
      </w:r>
      <w:proofErr w:type="gramEnd"/>
      <w:r w:rsidR="004C0DEC" w:rsidRPr="00854089">
        <w:rPr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решений»;</w:t>
      </w:r>
    </w:p>
    <w:p w:rsidR="004C0DEC" w:rsidRPr="00E0781B" w:rsidRDefault="004C0DEC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позицию </w:t>
      </w:r>
    </w:p>
    <w:p w:rsidR="004C0DEC" w:rsidRPr="00E0781B" w:rsidRDefault="004C0DEC" w:rsidP="00831D14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 «Порядок и периодичность осуществления плановых и внеплановых проверок полноты и качества предоставления муниципальной услуги»</w:t>
      </w:r>
    </w:p>
    <w:p w:rsidR="004C0DEC" w:rsidRPr="00E0781B" w:rsidRDefault="004C0DEC" w:rsidP="00831D14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E0781B">
        <w:rPr>
          <w:sz w:val="28"/>
          <w:szCs w:val="28"/>
        </w:rPr>
        <w:t>изложить в следующей редакции:</w:t>
      </w:r>
    </w:p>
    <w:p w:rsidR="004C0DEC" w:rsidRPr="00E0781B" w:rsidRDefault="004C0DEC" w:rsidP="00831D14">
      <w:pPr>
        <w:pStyle w:val="a7"/>
        <w:tabs>
          <w:tab w:val="left" w:pos="851"/>
        </w:tabs>
        <w:ind w:firstLine="709"/>
        <w:jc w:val="center"/>
        <w:rPr>
          <w:sz w:val="28"/>
          <w:szCs w:val="28"/>
        </w:rPr>
      </w:pPr>
      <w:r w:rsidRPr="00E0781B">
        <w:rPr>
          <w:sz w:val="28"/>
          <w:szCs w:val="28"/>
        </w:rPr>
        <w:t xml:space="preserve">«Порядок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0781B">
        <w:rPr>
          <w:sz w:val="28"/>
          <w:szCs w:val="28"/>
        </w:rPr>
        <w:t>контроля за</w:t>
      </w:r>
      <w:proofErr w:type="gramEnd"/>
      <w:r w:rsidRPr="00E0781B">
        <w:rPr>
          <w:sz w:val="28"/>
          <w:szCs w:val="28"/>
        </w:rPr>
        <w:t xml:space="preserve"> полнотой и качеством предоставления муниципальной услуги»;</w:t>
      </w:r>
    </w:p>
    <w:p w:rsidR="004C0DEC" w:rsidRPr="00E0781B" w:rsidRDefault="004C0DEC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позицию </w:t>
      </w:r>
    </w:p>
    <w:p w:rsidR="004C0DEC" w:rsidRPr="00E0781B" w:rsidRDefault="004C0DEC" w:rsidP="00831D14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E0781B">
        <w:rPr>
          <w:sz w:val="28"/>
          <w:szCs w:val="28"/>
        </w:rPr>
        <w:lastRenderedPageBreak/>
        <w:t>«Ответственность муниципальных служащих и иных должностных лиц за решения и действия (бездействие),</w:t>
      </w:r>
      <w:r w:rsidR="00344208">
        <w:rPr>
          <w:sz w:val="28"/>
          <w:szCs w:val="28"/>
        </w:rPr>
        <w:t xml:space="preserve"> </w:t>
      </w:r>
      <w:r w:rsidRPr="00E0781B">
        <w:rPr>
          <w:sz w:val="28"/>
          <w:szCs w:val="28"/>
        </w:rPr>
        <w:t>принимаемые (осуществляемые) в ходе предоставления муниципальной услуги»</w:t>
      </w:r>
    </w:p>
    <w:p w:rsidR="004C0DEC" w:rsidRPr="00E0781B" w:rsidRDefault="004C0DEC" w:rsidP="00831D14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E0781B">
        <w:rPr>
          <w:sz w:val="28"/>
          <w:szCs w:val="28"/>
        </w:rPr>
        <w:t>изложить в следующей редакции:</w:t>
      </w:r>
    </w:p>
    <w:p w:rsidR="004C0DEC" w:rsidRPr="00E0781B" w:rsidRDefault="004C0DEC" w:rsidP="00831D14">
      <w:pPr>
        <w:pStyle w:val="a7"/>
        <w:tabs>
          <w:tab w:val="left" w:pos="851"/>
        </w:tabs>
        <w:ind w:firstLine="709"/>
        <w:jc w:val="center"/>
        <w:rPr>
          <w:sz w:val="28"/>
          <w:szCs w:val="28"/>
        </w:rPr>
      </w:pPr>
      <w:r w:rsidRPr="00E0781B">
        <w:rPr>
          <w:sz w:val="28"/>
          <w:szCs w:val="28"/>
        </w:rPr>
        <w:t>«Ответственность должностных лиц за решения и действия (бездействия), принимаемые (осуществляемые) ими в ходе предоставления муниципальной услуги»;</w:t>
      </w:r>
    </w:p>
    <w:p w:rsidR="004C0DEC" w:rsidRPr="00E0781B" w:rsidRDefault="004C0DEC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позицию </w:t>
      </w:r>
    </w:p>
    <w:p w:rsidR="004C0DEC" w:rsidRPr="00E0781B" w:rsidRDefault="004C0DEC" w:rsidP="00831D14">
      <w:pPr>
        <w:pStyle w:val="a7"/>
        <w:tabs>
          <w:tab w:val="left" w:pos="1701"/>
        </w:tabs>
        <w:ind w:firstLine="709"/>
        <w:jc w:val="center"/>
        <w:rPr>
          <w:sz w:val="28"/>
          <w:szCs w:val="28"/>
        </w:rPr>
      </w:pPr>
      <w:r w:rsidRPr="00E0781B">
        <w:rPr>
          <w:sz w:val="28"/>
          <w:szCs w:val="28"/>
        </w:rPr>
        <w:t xml:space="preserve">«Порядок и формы </w:t>
      </w:r>
      <w:proofErr w:type="gramStart"/>
      <w:r w:rsidRPr="00E0781B">
        <w:rPr>
          <w:sz w:val="28"/>
          <w:szCs w:val="28"/>
        </w:rPr>
        <w:t>контроля за</w:t>
      </w:r>
      <w:proofErr w:type="gramEnd"/>
      <w:r w:rsidRPr="00E0781B">
        <w:rPr>
          <w:sz w:val="28"/>
          <w:szCs w:val="28"/>
        </w:rPr>
        <w:t xml:space="preserve"> предоставлением муниципальной услуги со стороны граждан, их объединений и организаций»</w:t>
      </w:r>
    </w:p>
    <w:p w:rsidR="004C0DEC" w:rsidRPr="00E0781B" w:rsidRDefault="004C0DEC" w:rsidP="00E0781B">
      <w:pPr>
        <w:pStyle w:val="a7"/>
        <w:tabs>
          <w:tab w:val="left" w:pos="851"/>
        </w:tabs>
        <w:ind w:firstLine="709"/>
        <w:rPr>
          <w:sz w:val="28"/>
          <w:szCs w:val="28"/>
        </w:rPr>
      </w:pPr>
      <w:r w:rsidRPr="00E0781B">
        <w:rPr>
          <w:sz w:val="28"/>
          <w:szCs w:val="28"/>
        </w:rPr>
        <w:t>изложить в следующей редакции:</w:t>
      </w:r>
    </w:p>
    <w:p w:rsidR="004C0DEC" w:rsidRDefault="004C0DEC" w:rsidP="00E0781B">
      <w:pPr>
        <w:pStyle w:val="a7"/>
        <w:tabs>
          <w:tab w:val="left" w:pos="851"/>
        </w:tabs>
        <w:ind w:firstLine="709"/>
        <w:jc w:val="center"/>
        <w:rPr>
          <w:sz w:val="28"/>
          <w:szCs w:val="28"/>
        </w:rPr>
      </w:pPr>
      <w:r w:rsidRPr="00E0781B">
        <w:rPr>
          <w:sz w:val="28"/>
          <w:szCs w:val="28"/>
        </w:rPr>
        <w:t xml:space="preserve">«Положения, характеризующие требования к порядку и формам </w:t>
      </w:r>
      <w:proofErr w:type="gramStart"/>
      <w:r w:rsidRPr="00E0781B">
        <w:rPr>
          <w:sz w:val="28"/>
          <w:szCs w:val="28"/>
        </w:rPr>
        <w:t>контроля за</w:t>
      </w:r>
      <w:proofErr w:type="gramEnd"/>
      <w:r w:rsidRPr="00E0781B">
        <w:rPr>
          <w:sz w:val="28"/>
          <w:szCs w:val="28"/>
        </w:rPr>
        <w:t> предоставлением муниципальной услуги, в том числе со стороны граждан, их объединений и организаций»;</w:t>
      </w:r>
    </w:p>
    <w:p w:rsidR="00E0781B" w:rsidRPr="00E0781B" w:rsidRDefault="00E0781B" w:rsidP="00E0781B">
      <w:pPr>
        <w:pStyle w:val="a7"/>
        <w:numPr>
          <w:ilvl w:val="0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В разделе </w:t>
      </w:r>
      <w:r w:rsidRPr="00E0781B">
        <w:rPr>
          <w:sz w:val="28"/>
          <w:szCs w:val="28"/>
          <w:lang w:val="en-US"/>
        </w:rPr>
        <w:t>V</w:t>
      </w:r>
      <w:r w:rsidRPr="00E0781B">
        <w:rPr>
          <w:sz w:val="28"/>
          <w:szCs w:val="28"/>
        </w:rPr>
        <w:t>:</w:t>
      </w:r>
    </w:p>
    <w:p w:rsidR="00AE0B95" w:rsidRPr="00E0781B" w:rsidRDefault="004C0DEC" w:rsidP="00E0781B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пункт </w:t>
      </w:r>
      <w:r w:rsidR="00E0781B" w:rsidRPr="00E0781B">
        <w:rPr>
          <w:sz w:val="28"/>
          <w:szCs w:val="28"/>
        </w:rPr>
        <w:t>52</w:t>
      </w:r>
      <w:r w:rsidRPr="00E0781B">
        <w:rPr>
          <w:sz w:val="28"/>
          <w:szCs w:val="28"/>
        </w:rPr>
        <w:t xml:space="preserve"> дополнить подпунктом </w:t>
      </w:r>
      <w:r w:rsidR="00E0781B" w:rsidRPr="00E0781B">
        <w:rPr>
          <w:sz w:val="28"/>
          <w:szCs w:val="28"/>
        </w:rPr>
        <w:t>«в»</w:t>
      </w:r>
      <w:r w:rsidRPr="00E0781B">
        <w:rPr>
          <w:sz w:val="28"/>
          <w:szCs w:val="28"/>
        </w:rPr>
        <w:t xml:space="preserve"> следующего содержания:</w:t>
      </w:r>
    </w:p>
    <w:p w:rsidR="004C0DEC" w:rsidRPr="00E0781B" w:rsidRDefault="004C0DEC" w:rsidP="00E0781B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E0781B">
        <w:rPr>
          <w:sz w:val="28"/>
          <w:szCs w:val="28"/>
        </w:rPr>
        <w:t>«</w:t>
      </w:r>
      <w:r w:rsidR="00E0781B" w:rsidRPr="00E0781B">
        <w:rPr>
          <w:sz w:val="28"/>
          <w:szCs w:val="28"/>
        </w:rPr>
        <w:t>в)</w:t>
      </w:r>
      <w:r w:rsidRPr="00E0781B">
        <w:rPr>
          <w:sz w:val="28"/>
          <w:szCs w:val="28"/>
        </w:rPr>
        <w:t xml:space="preserve"> 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совершённых при предоставлении государственных и муниципальных услуг Администрацией, муниципальным служащим и иными должностными лицами (далее - система досудебного обжалования) с использованием информационно-телекоммуникационной сети Интернет</w:t>
      </w:r>
      <w:proofErr w:type="gramStart"/>
      <w:r w:rsidRPr="00E0781B">
        <w:rPr>
          <w:sz w:val="28"/>
          <w:szCs w:val="28"/>
        </w:rPr>
        <w:t>.»;</w:t>
      </w:r>
      <w:proofErr w:type="gramEnd"/>
    </w:p>
    <w:p w:rsidR="00AE0B95" w:rsidRPr="00E0781B" w:rsidRDefault="00F251D3" w:rsidP="006A548E">
      <w:pPr>
        <w:pStyle w:val="a7"/>
        <w:numPr>
          <w:ilvl w:val="1"/>
          <w:numId w:val="6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пункт </w:t>
      </w:r>
      <w:r w:rsidR="00E0781B" w:rsidRPr="00E0781B">
        <w:rPr>
          <w:sz w:val="28"/>
          <w:szCs w:val="28"/>
        </w:rPr>
        <w:t>63</w:t>
      </w:r>
      <w:r w:rsidRPr="00E0781B">
        <w:rPr>
          <w:sz w:val="28"/>
          <w:szCs w:val="28"/>
        </w:rPr>
        <w:t xml:space="preserve"> дополнить абзацем следующего содержания:</w:t>
      </w:r>
    </w:p>
    <w:p w:rsidR="004618E0" w:rsidRDefault="00F251D3" w:rsidP="00831D14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 w:rsidRPr="00E0781B">
        <w:rPr>
          <w:sz w:val="28"/>
          <w:szCs w:val="28"/>
        </w:rPr>
        <w:t xml:space="preserve">«В случае если жалоба была направлена способом, указанным в подпункте </w:t>
      </w:r>
      <w:r w:rsidR="00E0781B" w:rsidRPr="00E0781B">
        <w:rPr>
          <w:sz w:val="28"/>
          <w:szCs w:val="28"/>
        </w:rPr>
        <w:t>«в»</w:t>
      </w:r>
      <w:r w:rsidRPr="00E0781B">
        <w:rPr>
          <w:sz w:val="28"/>
          <w:szCs w:val="28"/>
        </w:rPr>
        <w:t xml:space="preserve"> пункта 5</w:t>
      </w:r>
      <w:r w:rsidR="00E0781B" w:rsidRPr="00E0781B">
        <w:rPr>
          <w:sz w:val="28"/>
          <w:szCs w:val="28"/>
        </w:rPr>
        <w:t>2</w:t>
      </w:r>
      <w:r w:rsidRPr="00E0781B">
        <w:rPr>
          <w:sz w:val="28"/>
          <w:szCs w:val="28"/>
        </w:rPr>
        <w:t xml:space="preserve"> настоящего раздела, ответ заявителю направляется посредством си</w:t>
      </w:r>
      <w:r w:rsidR="00E0781B">
        <w:rPr>
          <w:sz w:val="28"/>
          <w:szCs w:val="28"/>
        </w:rPr>
        <w:t>стемы досудебного обжалования</w:t>
      </w:r>
      <w:proofErr w:type="gramStart"/>
      <w:r w:rsidR="00E0781B">
        <w:rPr>
          <w:sz w:val="28"/>
          <w:szCs w:val="28"/>
        </w:rPr>
        <w:t>.»;</w:t>
      </w:r>
      <w:proofErr w:type="gramEnd"/>
    </w:p>
    <w:p w:rsidR="00E0781B" w:rsidRDefault="00E0781B" w:rsidP="00E0781B">
      <w:pPr>
        <w:pStyle w:val="a7"/>
        <w:numPr>
          <w:ilvl w:val="1"/>
          <w:numId w:val="6"/>
        </w:numPr>
        <w:tabs>
          <w:tab w:val="left" w:pos="1701"/>
        </w:tabs>
        <w:rPr>
          <w:sz w:val="28"/>
          <w:szCs w:val="28"/>
        </w:rPr>
      </w:pPr>
      <w:r>
        <w:rPr>
          <w:sz w:val="28"/>
          <w:szCs w:val="28"/>
        </w:rPr>
        <w:t xml:space="preserve"> пункт 67 дополнить абзацем следующего содержания:</w:t>
      </w:r>
    </w:p>
    <w:p w:rsidR="00E0781B" w:rsidRPr="008A27F8" w:rsidRDefault="00E0781B" w:rsidP="00E0781B">
      <w:pPr>
        <w:pStyle w:val="a7"/>
        <w:tabs>
          <w:tab w:val="left" w:pos="170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«П</w:t>
      </w:r>
      <w:r w:rsidRPr="00E0781B">
        <w:rPr>
          <w:sz w:val="28"/>
          <w:szCs w:val="28"/>
        </w:rPr>
        <w:t>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</w:t>
      </w:r>
      <w:proofErr w:type="gramStart"/>
      <w:r w:rsidRPr="00E0781B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sectPr w:rsidR="00E0781B" w:rsidRPr="008A27F8" w:rsidSect="009705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49012B1"/>
    <w:multiLevelType w:val="multilevel"/>
    <w:tmpl w:val="87EC0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F647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2830F7"/>
    <w:multiLevelType w:val="hybridMultilevel"/>
    <w:tmpl w:val="9A0A05D2"/>
    <w:lvl w:ilvl="0" w:tplc="1D6E781E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311074"/>
    <w:multiLevelType w:val="hybridMultilevel"/>
    <w:tmpl w:val="C032C90E"/>
    <w:lvl w:ilvl="0" w:tplc="D5BE82C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E3C7D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7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DF066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AE19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2811E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6550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DC373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DF752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16"/>
  </w:num>
  <w:num w:numId="9">
    <w:abstractNumId w:val="7"/>
  </w:num>
  <w:num w:numId="10">
    <w:abstractNumId w:val="15"/>
  </w:num>
  <w:num w:numId="11">
    <w:abstractNumId w:val="21"/>
  </w:num>
  <w:num w:numId="12">
    <w:abstractNumId w:val="9"/>
  </w:num>
  <w:num w:numId="13">
    <w:abstractNumId w:val="12"/>
  </w:num>
  <w:num w:numId="14">
    <w:abstractNumId w:val="5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4"/>
  </w:num>
  <w:num w:numId="18">
    <w:abstractNumId w:val="23"/>
  </w:num>
  <w:num w:numId="19">
    <w:abstractNumId w:val="20"/>
  </w:num>
  <w:num w:numId="20">
    <w:abstractNumId w:val="19"/>
  </w:num>
  <w:num w:numId="21">
    <w:abstractNumId w:val="2"/>
  </w:num>
  <w:num w:numId="22">
    <w:abstractNumId w:val="1"/>
  </w:num>
  <w:num w:numId="23">
    <w:abstractNumId w:val="10"/>
  </w:num>
  <w:num w:numId="24">
    <w:abstractNumId w:val="3"/>
  </w:num>
  <w:num w:numId="25">
    <w:abstractNumId w:val="24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C35"/>
    <w:rsid w:val="00022E36"/>
    <w:rsid w:val="00023345"/>
    <w:rsid w:val="00023514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0D93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482B"/>
    <w:rsid w:val="00054C56"/>
    <w:rsid w:val="00056BB7"/>
    <w:rsid w:val="00057C8A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182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2D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2F08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A60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1FF4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4A9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6DF2"/>
    <w:rsid w:val="00337DBD"/>
    <w:rsid w:val="003436DB"/>
    <w:rsid w:val="003437C3"/>
    <w:rsid w:val="00344155"/>
    <w:rsid w:val="00344208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6653"/>
    <w:rsid w:val="00366D6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2C8B"/>
    <w:rsid w:val="0038403D"/>
    <w:rsid w:val="00385323"/>
    <w:rsid w:val="00385598"/>
    <w:rsid w:val="00386621"/>
    <w:rsid w:val="00386757"/>
    <w:rsid w:val="003877E3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2270"/>
    <w:rsid w:val="003C2AE6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6F9E"/>
    <w:rsid w:val="00411A28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6C04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0E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6DEB"/>
    <w:rsid w:val="004B7051"/>
    <w:rsid w:val="004C0673"/>
    <w:rsid w:val="004C0A9F"/>
    <w:rsid w:val="004C0DEC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EE6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4A79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6708"/>
    <w:rsid w:val="00507F77"/>
    <w:rsid w:val="0051063F"/>
    <w:rsid w:val="00512062"/>
    <w:rsid w:val="0051485D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23D1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60B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24A1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78B2"/>
    <w:rsid w:val="00620A80"/>
    <w:rsid w:val="00620E6F"/>
    <w:rsid w:val="00620FCC"/>
    <w:rsid w:val="0062187D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780"/>
    <w:rsid w:val="006A28A1"/>
    <w:rsid w:val="006A28AA"/>
    <w:rsid w:val="006A4342"/>
    <w:rsid w:val="006A4B0A"/>
    <w:rsid w:val="006A4CD4"/>
    <w:rsid w:val="006A5006"/>
    <w:rsid w:val="006A548E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07FB4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A3D"/>
    <w:rsid w:val="00787B53"/>
    <w:rsid w:val="00787D02"/>
    <w:rsid w:val="00790209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4676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1D14"/>
    <w:rsid w:val="0083527F"/>
    <w:rsid w:val="00835987"/>
    <w:rsid w:val="0083599E"/>
    <w:rsid w:val="008359DB"/>
    <w:rsid w:val="00835F13"/>
    <w:rsid w:val="00836820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089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27F8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19BA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00C6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0C2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02DF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A4FCF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0B95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797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2D4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70A"/>
    <w:rsid w:val="00BB3730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D0E"/>
    <w:rsid w:val="00BE123C"/>
    <w:rsid w:val="00BE1E31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5594"/>
    <w:rsid w:val="00CD6E85"/>
    <w:rsid w:val="00CE0D7B"/>
    <w:rsid w:val="00CE1528"/>
    <w:rsid w:val="00CE193B"/>
    <w:rsid w:val="00CE217F"/>
    <w:rsid w:val="00CE221B"/>
    <w:rsid w:val="00CE2D3D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33C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D0240"/>
    <w:rsid w:val="00DD03BD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81B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D8A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9A1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51D3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rsid w:val="008A27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51485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51485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51485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u-yamal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47A9CBA06742A428ED9C91FFE0A5822B4CDC9D0C41D230F4405EC943Ba8u1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468F-50B6-4055-9687-58C1D5F4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2818</Words>
  <Characters>16067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18848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16</cp:revision>
  <cp:lastPrinted>2017-04-28T08:51:00Z</cp:lastPrinted>
  <dcterms:created xsi:type="dcterms:W3CDTF">2006-01-01T03:20:00Z</dcterms:created>
  <dcterms:modified xsi:type="dcterms:W3CDTF">2017-04-28T08:55:00Z</dcterms:modified>
</cp:coreProperties>
</file>